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C07EC" w:rsidRDefault="00AC07EC">
      <w:pPr>
        <w:jc w:val="center"/>
        <w:rPr>
          <w:rFonts w:hint="eastAsia"/>
          <w:sz w:val="24"/>
        </w:rPr>
      </w:pPr>
      <w:r w:rsidRPr="00AC07EC">
        <w:rPr>
          <w:rFonts w:hint="eastAsia"/>
          <w:sz w:val="24"/>
        </w:rPr>
        <w:t>財　　　産　　　目　　　録</w:t>
      </w:r>
    </w:p>
    <w:p w:rsidR="00000000" w:rsidRDefault="00AC07EC">
      <w:pPr>
        <w:jc w:val="center"/>
        <w:rPr>
          <w:rFonts w:hint="eastAsia"/>
          <w:sz w:val="22"/>
        </w:rPr>
      </w:pPr>
    </w:p>
    <w:p w:rsidR="00000000" w:rsidRDefault="00AC07EC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（特定非営利活動に係る事業会計）</w:t>
      </w:r>
    </w:p>
    <w:p w:rsidR="00000000" w:rsidRDefault="00AC07EC">
      <w:pPr>
        <w:widowControl/>
        <w:snapToGrid w:val="0"/>
        <w:rPr>
          <w:rFonts w:hint="eastAsia"/>
          <w:sz w:val="22"/>
        </w:rPr>
      </w:pPr>
    </w:p>
    <w:p w:rsidR="00000000" w:rsidRDefault="00AC07EC">
      <w:pPr>
        <w:widowControl/>
        <w:snapToGrid w:val="0"/>
        <w:rPr>
          <w:rFonts w:hint="eastAsia"/>
          <w:sz w:val="22"/>
        </w:rPr>
      </w:pPr>
    </w:p>
    <w:p w:rsidR="00000000" w:rsidRDefault="00AC07EC">
      <w:pPr>
        <w:pStyle w:val="af6"/>
        <w:widowControl/>
        <w:snapToGrid w:val="0"/>
        <w:rPr>
          <w:rFonts w:hint="eastAsia"/>
        </w:rPr>
      </w:pPr>
      <w:r>
        <w:rPr>
          <w:rFonts w:hint="eastAsia"/>
        </w:rPr>
        <w:t xml:space="preserve">令和　　</w:t>
      </w:r>
      <w:r>
        <w:rPr>
          <w:rFonts w:hint="eastAsia"/>
        </w:rPr>
        <w:t>年　　月　　日　現在</w:t>
      </w:r>
    </w:p>
    <w:p w:rsidR="00000000" w:rsidRDefault="00AC07EC">
      <w:pPr>
        <w:widowControl/>
        <w:snapToGrid w:val="0"/>
        <w:rPr>
          <w:sz w:val="22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7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34" w:type="dxa"/>
            <w:vAlign w:val="center"/>
          </w:tcPr>
          <w:p w:rsidR="00000000" w:rsidRDefault="00AC07EC">
            <w:pPr>
              <w:pStyle w:val="af6"/>
              <w:widowControl/>
              <w:snapToGrid w:val="0"/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739" w:type="dxa"/>
            <w:vAlign w:val="center"/>
          </w:tcPr>
          <w:p w:rsidR="00000000" w:rsidRDefault="00AC07EC">
            <w:pPr>
              <w:pStyle w:val="ac"/>
              <w:widowControl/>
              <w:tabs>
                <w:tab w:val="clear" w:pos="4252"/>
                <w:tab w:val="clear" w:pos="8504"/>
              </w:tabs>
            </w:pPr>
          </w:p>
        </w:tc>
      </w:tr>
    </w:tbl>
    <w:p w:rsidR="00000000" w:rsidRDefault="00AC07EC">
      <w:pPr>
        <w:widowControl/>
        <w:snapToGrid w:val="0"/>
        <w:rPr>
          <w:sz w:val="22"/>
        </w:rPr>
      </w:pPr>
    </w:p>
    <w:p w:rsidR="00000000" w:rsidRDefault="00AC07EC">
      <w:pPr>
        <w:rPr>
          <w:rFonts w:hint="eastAsia"/>
          <w:sz w:val="22"/>
        </w:rPr>
      </w:pPr>
    </w:p>
    <w:p w:rsidR="00000000" w:rsidRDefault="00AC07EC">
      <w:pPr>
        <w:rPr>
          <w:rFonts w:hint="eastAsia"/>
          <w:sz w:val="22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1"/>
        <w:gridCol w:w="1353"/>
        <w:gridCol w:w="1353"/>
        <w:gridCol w:w="13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41" w:type="dxa"/>
            <w:vAlign w:val="center"/>
          </w:tcPr>
          <w:p w:rsidR="00000000" w:rsidRDefault="00AC07EC">
            <w:pPr>
              <w:widowControl/>
              <w:snapToGrid w:val="0"/>
              <w:jc w:val="center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z w:val="22"/>
              </w:rPr>
              <w:t>科　　　　　　　　　　　　目</w:t>
            </w:r>
          </w:p>
        </w:tc>
        <w:tc>
          <w:tcPr>
            <w:tcW w:w="4060" w:type="dxa"/>
            <w:gridSpan w:val="3"/>
            <w:vAlign w:val="center"/>
          </w:tcPr>
          <w:p w:rsidR="00000000" w:rsidRDefault="00AC07EC">
            <w:pPr>
              <w:widowControl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　　　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29"/>
        </w:trPr>
        <w:tc>
          <w:tcPr>
            <w:tcW w:w="5641" w:type="dxa"/>
            <w:vAlign w:val="center"/>
          </w:tcPr>
          <w:p w:rsidR="00000000" w:rsidRDefault="00AC07EC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000000" w:rsidRDefault="00AC07EC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000000" w:rsidRDefault="00AC07EC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00000" w:rsidRDefault="00AC07EC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</w:tr>
    </w:tbl>
    <w:p w:rsidR="00000000" w:rsidRDefault="00AC07EC">
      <w:pPr>
        <w:widowControl/>
        <w:snapToGrid w:val="0"/>
        <w:rPr>
          <w:rFonts w:hint="eastAsia"/>
          <w:sz w:val="22"/>
        </w:rPr>
      </w:pPr>
    </w:p>
    <w:p w:rsidR="00000000" w:rsidRPr="00AC07EC" w:rsidRDefault="00AC07EC">
      <w:pPr>
        <w:jc w:val="center"/>
        <w:rPr>
          <w:rFonts w:hint="eastAsia"/>
          <w:sz w:val="24"/>
        </w:rPr>
      </w:pPr>
      <w:r>
        <w:br w:type="page"/>
      </w:r>
      <w:r w:rsidRPr="00AC07EC">
        <w:rPr>
          <w:rFonts w:hint="eastAsia"/>
          <w:sz w:val="24"/>
        </w:rPr>
        <w:lastRenderedPageBreak/>
        <w:t>財　　　産　　　目　　　録</w:t>
      </w:r>
    </w:p>
    <w:p w:rsidR="00000000" w:rsidRDefault="00AC07EC">
      <w:pPr>
        <w:jc w:val="center"/>
        <w:rPr>
          <w:rFonts w:hint="eastAsia"/>
          <w:sz w:val="22"/>
        </w:rPr>
      </w:pPr>
    </w:p>
    <w:p w:rsidR="00000000" w:rsidRDefault="00AC07EC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（その他の事業会計）</w:t>
      </w:r>
    </w:p>
    <w:p w:rsidR="00000000" w:rsidRDefault="00AC07EC">
      <w:pPr>
        <w:widowControl/>
        <w:snapToGrid w:val="0"/>
        <w:rPr>
          <w:rFonts w:hint="eastAsia"/>
          <w:sz w:val="22"/>
        </w:rPr>
      </w:pPr>
    </w:p>
    <w:p w:rsidR="00000000" w:rsidRDefault="00AC07EC">
      <w:pPr>
        <w:widowControl/>
        <w:snapToGrid w:val="0"/>
        <w:rPr>
          <w:rFonts w:hint="eastAsia"/>
          <w:sz w:val="22"/>
        </w:rPr>
      </w:pPr>
    </w:p>
    <w:p w:rsidR="00000000" w:rsidRDefault="00AC07EC">
      <w:pPr>
        <w:pStyle w:val="af6"/>
        <w:widowControl/>
        <w:snapToGrid w:val="0"/>
        <w:rPr>
          <w:rFonts w:hint="eastAsia"/>
        </w:rPr>
      </w:pPr>
      <w:r>
        <w:rPr>
          <w:rFonts w:hint="eastAsia"/>
        </w:rPr>
        <w:t xml:space="preserve">令和　　</w:t>
      </w:r>
      <w:bookmarkStart w:id="0" w:name="_GoBack"/>
      <w:bookmarkEnd w:id="0"/>
      <w:r>
        <w:rPr>
          <w:rFonts w:hint="eastAsia"/>
        </w:rPr>
        <w:t>年　　月　　日　現在</w:t>
      </w:r>
    </w:p>
    <w:p w:rsidR="00000000" w:rsidRDefault="00AC07EC">
      <w:pPr>
        <w:widowControl/>
        <w:snapToGrid w:val="0"/>
        <w:rPr>
          <w:sz w:val="22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7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34" w:type="dxa"/>
            <w:vAlign w:val="center"/>
          </w:tcPr>
          <w:p w:rsidR="00000000" w:rsidRDefault="00AC07EC">
            <w:pPr>
              <w:pStyle w:val="af6"/>
              <w:widowControl/>
              <w:snapToGrid w:val="0"/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739" w:type="dxa"/>
            <w:vAlign w:val="center"/>
          </w:tcPr>
          <w:p w:rsidR="00000000" w:rsidRDefault="00AC07EC">
            <w:pPr>
              <w:pStyle w:val="ac"/>
              <w:widowControl/>
              <w:tabs>
                <w:tab w:val="clear" w:pos="4252"/>
                <w:tab w:val="clear" w:pos="8504"/>
              </w:tabs>
            </w:pPr>
          </w:p>
        </w:tc>
      </w:tr>
    </w:tbl>
    <w:p w:rsidR="00000000" w:rsidRDefault="00AC07EC">
      <w:pPr>
        <w:widowControl/>
        <w:snapToGrid w:val="0"/>
        <w:rPr>
          <w:sz w:val="22"/>
        </w:rPr>
      </w:pPr>
    </w:p>
    <w:p w:rsidR="00000000" w:rsidRDefault="00AC07EC">
      <w:pPr>
        <w:rPr>
          <w:rFonts w:hint="eastAsia"/>
          <w:sz w:val="22"/>
        </w:rPr>
      </w:pPr>
    </w:p>
    <w:p w:rsidR="00000000" w:rsidRDefault="00AC07EC">
      <w:pPr>
        <w:rPr>
          <w:rFonts w:hint="eastAsia"/>
          <w:sz w:val="22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1"/>
        <w:gridCol w:w="1353"/>
        <w:gridCol w:w="1353"/>
        <w:gridCol w:w="13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41" w:type="dxa"/>
            <w:vAlign w:val="center"/>
          </w:tcPr>
          <w:p w:rsidR="00000000" w:rsidRDefault="00AC07EC">
            <w:pPr>
              <w:widowControl/>
              <w:snapToGrid w:val="0"/>
              <w:jc w:val="center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z w:val="22"/>
              </w:rPr>
              <w:t>科　　　　　　　　　　　　目</w:t>
            </w:r>
          </w:p>
        </w:tc>
        <w:tc>
          <w:tcPr>
            <w:tcW w:w="4060" w:type="dxa"/>
            <w:gridSpan w:val="3"/>
            <w:vAlign w:val="center"/>
          </w:tcPr>
          <w:p w:rsidR="00000000" w:rsidRDefault="00AC07EC">
            <w:pPr>
              <w:widowControl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　　　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29"/>
        </w:trPr>
        <w:tc>
          <w:tcPr>
            <w:tcW w:w="5641" w:type="dxa"/>
            <w:vAlign w:val="center"/>
          </w:tcPr>
          <w:p w:rsidR="00000000" w:rsidRDefault="00AC07EC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000000" w:rsidRDefault="00AC07EC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000000" w:rsidRDefault="00AC07EC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00000" w:rsidRDefault="00AC07EC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</w:tr>
    </w:tbl>
    <w:p w:rsidR="00000000" w:rsidRDefault="00AC07EC">
      <w:pPr>
        <w:widowControl/>
        <w:snapToGrid w:val="0"/>
        <w:rPr>
          <w:rFonts w:hint="eastAsia"/>
          <w:sz w:val="22"/>
        </w:rPr>
      </w:pPr>
    </w:p>
    <w:p w:rsidR="00000000" w:rsidRDefault="00AC07EC">
      <w:pPr>
        <w:rPr>
          <w:rFonts w:hint="eastAsia"/>
        </w:rPr>
      </w:pPr>
    </w:p>
    <w:sectPr w:rsidR="00000000">
      <w:footerReference w:type="default" r:id="rId8"/>
      <w:type w:val="continuous"/>
      <w:pgSz w:w="11906" w:h="16838" w:code="9"/>
      <w:pgMar w:top="1021" w:right="851" w:bottom="851" w:left="851" w:header="199" w:footer="567" w:gutter="0"/>
      <w:paperSrc w:first="12337" w:other="12337"/>
      <w:cols w:space="425"/>
      <w:titlePg/>
      <w:docGrid w:type="linesAndChars" w:linePitch="299" w:charSpace="-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07EC">
      <w:r>
        <w:separator/>
      </w:r>
    </w:p>
  </w:endnote>
  <w:endnote w:type="continuationSeparator" w:id="0">
    <w:p w:rsidR="00000000" w:rsidRDefault="00AC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C07EC">
    <w:pPr>
      <w:pStyle w:val="ac"/>
      <w:framePr w:wrap="around" w:vAnchor="text" w:hAnchor="margin" w:xAlign="center" w:y="1"/>
      <w:rPr>
        <w:rFonts w:hint="eastAsia"/>
      </w:rPr>
    </w:pPr>
  </w:p>
  <w:p w:rsidR="00000000" w:rsidRDefault="00AC07EC">
    <w:pPr>
      <w:pStyle w:val="ac"/>
      <w:framePr w:wrap="around" w:vAnchor="text" w:hAnchor="margin" w:xAlign="center" w:y="1"/>
      <w:rPr>
        <w:rStyle w:val="ad"/>
        <w:rFonts w:hint="eastAsia"/>
      </w:rPr>
    </w:pPr>
  </w:p>
  <w:p w:rsidR="00000000" w:rsidRDefault="00AC07EC">
    <w:pPr>
      <w:pStyle w:val="ac"/>
      <w:framePr w:wrap="around" w:vAnchor="text" w:hAnchor="margin" w:xAlign="right" w:y="1"/>
      <w:rPr>
        <w:rStyle w:val="ad"/>
        <w:rFonts w:hint="eastAsia"/>
      </w:rPr>
    </w:pPr>
  </w:p>
  <w:p w:rsidR="00000000" w:rsidRDefault="00AC07EC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07EC">
      <w:r>
        <w:separator/>
      </w:r>
    </w:p>
  </w:footnote>
  <w:footnote w:type="continuationSeparator" w:id="0">
    <w:p w:rsidR="00000000" w:rsidRDefault="00AC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hideSpellingErrors/>
  <w:proofState w:spelling="clean" w:grammar="clean"/>
  <w:defaultTabStop w:val="851"/>
  <w:drawingGridHorizontalSpacing w:val="80"/>
  <w:drawingGridVerticalSpacing w:val="8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EC"/>
    <w:rsid w:val="00A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semiHidden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semiHidden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semiHidden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semiHidden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semiHidden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  <w:semiHidden/>
  </w:style>
  <w:style w:type="paragraph" w:styleId="ae">
    <w:name w:val="header"/>
    <w:basedOn w:val="a1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semiHidden/>
    <w:rPr>
      <w:sz w:val="22"/>
    </w:rPr>
  </w:style>
  <w:style w:type="paragraph" w:styleId="af3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semiHidden/>
    <w:pPr>
      <w:ind w:left="425" w:hanging="425"/>
    </w:pPr>
    <w:rPr>
      <w:sz w:val="22"/>
    </w:rPr>
  </w:style>
  <w:style w:type="paragraph" w:styleId="24">
    <w:name w:val="List 2"/>
    <w:basedOn w:val="a1"/>
    <w:semiHidden/>
    <w:pPr>
      <w:ind w:left="851" w:hanging="425"/>
    </w:pPr>
    <w:rPr>
      <w:sz w:val="22"/>
    </w:rPr>
  </w:style>
  <w:style w:type="paragraph" w:styleId="34">
    <w:name w:val="List 3"/>
    <w:basedOn w:val="a1"/>
    <w:semiHidden/>
    <w:pPr>
      <w:ind w:left="1276" w:hanging="425"/>
    </w:pPr>
    <w:rPr>
      <w:sz w:val="22"/>
    </w:rPr>
  </w:style>
  <w:style w:type="paragraph" w:styleId="43">
    <w:name w:val="List 4"/>
    <w:basedOn w:val="a1"/>
    <w:semiHidden/>
    <w:pPr>
      <w:ind w:left="1701" w:hanging="425"/>
    </w:pPr>
    <w:rPr>
      <w:sz w:val="22"/>
    </w:rPr>
  </w:style>
  <w:style w:type="paragraph" w:styleId="53">
    <w:name w:val="List 5"/>
    <w:basedOn w:val="a1"/>
    <w:semiHidden/>
    <w:pPr>
      <w:ind w:left="2126" w:hanging="425"/>
    </w:pPr>
    <w:rPr>
      <w:sz w:val="22"/>
    </w:rPr>
  </w:style>
  <w:style w:type="paragraph" w:styleId="a0">
    <w:name w:val="List Bullet"/>
    <w:basedOn w:val="a1"/>
    <w:autoRedefine/>
    <w:semiHidden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semiHidden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semiHidden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semiHidden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semiHidden/>
    <w:pPr>
      <w:numPr>
        <w:numId w:val="5"/>
      </w:numPr>
    </w:pPr>
    <w:rPr>
      <w:sz w:val="22"/>
    </w:rPr>
  </w:style>
  <w:style w:type="paragraph" w:styleId="af5">
    <w:name w:val="List Continue"/>
    <w:basedOn w:val="a1"/>
    <w:semiHidden/>
    <w:pPr>
      <w:spacing w:after="180"/>
      <w:ind w:left="425"/>
    </w:pPr>
    <w:rPr>
      <w:sz w:val="22"/>
    </w:rPr>
  </w:style>
  <w:style w:type="paragraph" w:styleId="25">
    <w:name w:val="List Continue 2"/>
    <w:basedOn w:val="a1"/>
    <w:semiHidden/>
    <w:pPr>
      <w:spacing w:after="180"/>
      <w:ind w:left="850"/>
    </w:pPr>
    <w:rPr>
      <w:sz w:val="22"/>
    </w:rPr>
  </w:style>
  <w:style w:type="paragraph" w:styleId="35">
    <w:name w:val="List Continue 3"/>
    <w:basedOn w:val="a1"/>
    <w:semiHidden/>
    <w:pPr>
      <w:spacing w:after="180"/>
      <w:ind w:left="1275"/>
    </w:pPr>
    <w:rPr>
      <w:sz w:val="22"/>
    </w:rPr>
  </w:style>
  <w:style w:type="paragraph" w:styleId="44">
    <w:name w:val="List Continue 4"/>
    <w:basedOn w:val="a1"/>
    <w:semiHidden/>
    <w:pPr>
      <w:spacing w:after="180"/>
      <w:ind w:left="1700"/>
    </w:pPr>
    <w:rPr>
      <w:sz w:val="22"/>
    </w:rPr>
  </w:style>
  <w:style w:type="paragraph" w:styleId="54">
    <w:name w:val="List Continue 5"/>
    <w:basedOn w:val="a1"/>
    <w:semiHidden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semiHidden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semiHidden/>
    <w:pPr>
      <w:jc w:val="right"/>
    </w:pPr>
    <w:rPr>
      <w:sz w:val="22"/>
    </w:rPr>
  </w:style>
  <w:style w:type="paragraph" w:styleId="af9">
    <w:name w:val="envelope return"/>
    <w:basedOn w:val="a1"/>
    <w:semiHidden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semiHidden/>
    <w:pPr>
      <w:jc w:val="right"/>
    </w:pPr>
    <w:rPr>
      <w:sz w:val="22"/>
    </w:rPr>
  </w:style>
  <w:style w:type="paragraph" w:styleId="afd">
    <w:name w:val="Plain Text"/>
    <w:basedOn w:val="a1"/>
    <w:semiHidden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semiHidden/>
    <w:pPr>
      <w:numPr>
        <w:numId w:val="6"/>
      </w:numPr>
    </w:pPr>
    <w:rPr>
      <w:sz w:val="22"/>
    </w:rPr>
  </w:style>
  <w:style w:type="paragraph" w:styleId="2">
    <w:name w:val="List Number 2"/>
    <w:basedOn w:val="a1"/>
    <w:semiHidden/>
    <w:pPr>
      <w:numPr>
        <w:numId w:val="7"/>
      </w:numPr>
    </w:pPr>
    <w:rPr>
      <w:sz w:val="22"/>
    </w:rPr>
  </w:style>
  <w:style w:type="paragraph" w:styleId="3">
    <w:name w:val="List Number 3"/>
    <w:basedOn w:val="a1"/>
    <w:semiHidden/>
    <w:pPr>
      <w:numPr>
        <w:numId w:val="8"/>
      </w:numPr>
    </w:pPr>
    <w:rPr>
      <w:sz w:val="22"/>
    </w:rPr>
  </w:style>
  <w:style w:type="paragraph" w:styleId="4">
    <w:name w:val="List Number 4"/>
    <w:basedOn w:val="a1"/>
    <w:semiHidden/>
    <w:pPr>
      <w:numPr>
        <w:numId w:val="9"/>
      </w:numPr>
    </w:pPr>
    <w:rPr>
      <w:sz w:val="22"/>
    </w:rPr>
  </w:style>
  <w:style w:type="paragraph" w:styleId="5">
    <w:name w:val="List Number 5"/>
    <w:basedOn w:val="a1"/>
    <w:semiHidden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semiHidden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semiHidden/>
    <w:pPr>
      <w:spacing w:line="480" w:lineRule="auto"/>
    </w:pPr>
    <w:rPr>
      <w:sz w:val="22"/>
    </w:rPr>
  </w:style>
  <w:style w:type="paragraph" w:styleId="36">
    <w:name w:val="Body Text 3"/>
    <w:basedOn w:val="a1"/>
    <w:semiHidden/>
    <w:rPr>
      <w:sz w:val="16"/>
    </w:rPr>
  </w:style>
  <w:style w:type="paragraph" w:styleId="aff4">
    <w:name w:val="Body Text First Indent"/>
    <w:basedOn w:val="a8"/>
    <w:semiHidden/>
    <w:pPr>
      <w:widowControl w:val="0"/>
      <w:snapToGrid/>
      <w:ind w:right="0" w:firstLine="210"/>
    </w:pPr>
  </w:style>
  <w:style w:type="paragraph" w:styleId="27">
    <w:name w:val="Body Text First Indent 2"/>
    <w:basedOn w:val="ab"/>
    <w:semiHidden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semiHidden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semiHidden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semiHidden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semiHidden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semiHidden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  <w:semiHidden/>
  </w:style>
  <w:style w:type="paragraph" w:styleId="ae">
    <w:name w:val="header"/>
    <w:basedOn w:val="a1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semiHidden/>
    <w:rPr>
      <w:sz w:val="22"/>
    </w:rPr>
  </w:style>
  <w:style w:type="paragraph" w:styleId="af3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semiHidden/>
    <w:pPr>
      <w:ind w:left="425" w:hanging="425"/>
    </w:pPr>
    <w:rPr>
      <w:sz w:val="22"/>
    </w:rPr>
  </w:style>
  <w:style w:type="paragraph" w:styleId="24">
    <w:name w:val="List 2"/>
    <w:basedOn w:val="a1"/>
    <w:semiHidden/>
    <w:pPr>
      <w:ind w:left="851" w:hanging="425"/>
    </w:pPr>
    <w:rPr>
      <w:sz w:val="22"/>
    </w:rPr>
  </w:style>
  <w:style w:type="paragraph" w:styleId="34">
    <w:name w:val="List 3"/>
    <w:basedOn w:val="a1"/>
    <w:semiHidden/>
    <w:pPr>
      <w:ind w:left="1276" w:hanging="425"/>
    </w:pPr>
    <w:rPr>
      <w:sz w:val="22"/>
    </w:rPr>
  </w:style>
  <w:style w:type="paragraph" w:styleId="43">
    <w:name w:val="List 4"/>
    <w:basedOn w:val="a1"/>
    <w:semiHidden/>
    <w:pPr>
      <w:ind w:left="1701" w:hanging="425"/>
    </w:pPr>
    <w:rPr>
      <w:sz w:val="22"/>
    </w:rPr>
  </w:style>
  <w:style w:type="paragraph" w:styleId="53">
    <w:name w:val="List 5"/>
    <w:basedOn w:val="a1"/>
    <w:semiHidden/>
    <w:pPr>
      <w:ind w:left="2126" w:hanging="425"/>
    </w:pPr>
    <w:rPr>
      <w:sz w:val="22"/>
    </w:rPr>
  </w:style>
  <w:style w:type="paragraph" w:styleId="a0">
    <w:name w:val="List Bullet"/>
    <w:basedOn w:val="a1"/>
    <w:autoRedefine/>
    <w:semiHidden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semiHidden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semiHidden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semiHidden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semiHidden/>
    <w:pPr>
      <w:numPr>
        <w:numId w:val="5"/>
      </w:numPr>
    </w:pPr>
    <w:rPr>
      <w:sz w:val="22"/>
    </w:rPr>
  </w:style>
  <w:style w:type="paragraph" w:styleId="af5">
    <w:name w:val="List Continue"/>
    <w:basedOn w:val="a1"/>
    <w:semiHidden/>
    <w:pPr>
      <w:spacing w:after="180"/>
      <w:ind w:left="425"/>
    </w:pPr>
    <w:rPr>
      <w:sz w:val="22"/>
    </w:rPr>
  </w:style>
  <w:style w:type="paragraph" w:styleId="25">
    <w:name w:val="List Continue 2"/>
    <w:basedOn w:val="a1"/>
    <w:semiHidden/>
    <w:pPr>
      <w:spacing w:after="180"/>
      <w:ind w:left="850"/>
    </w:pPr>
    <w:rPr>
      <w:sz w:val="22"/>
    </w:rPr>
  </w:style>
  <w:style w:type="paragraph" w:styleId="35">
    <w:name w:val="List Continue 3"/>
    <w:basedOn w:val="a1"/>
    <w:semiHidden/>
    <w:pPr>
      <w:spacing w:after="180"/>
      <w:ind w:left="1275"/>
    </w:pPr>
    <w:rPr>
      <w:sz w:val="22"/>
    </w:rPr>
  </w:style>
  <w:style w:type="paragraph" w:styleId="44">
    <w:name w:val="List Continue 4"/>
    <w:basedOn w:val="a1"/>
    <w:semiHidden/>
    <w:pPr>
      <w:spacing w:after="180"/>
      <w:ind w:left="1700"/>
    </w:pPr>
    <w:rPr>
      <w:sz w:val="22"/>
    </w:rPr>
  </w:style>
  <w:style w:type="paragraph" w:styleId="54">
    <w:name w:val="List Continue 5"/>
    <w:basedOn w:val="a1"/>
    <w:semiHidden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semiHidden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semiHidden/>
    <w:pPr>
      <w:jc w:val="right"/>
    </w:pPr>
    <w:rPr>
      <w:sz w:val="22"/>
    </w:rPr>
  </w:style>
  <w:style w:type="paragraph" w:styleId="af9">
    <w:name w:val="envelope return"/>
    <w:basedOn w:val="a1"/>
    <w:semiHidden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semiHidden/>
    <w:pPr>
      <w:jc w:val="right"/>
    </w:pPr>
    <w:rPr>
      <w:sz w:val="22"/>
    </w:rPr>
  </w:style>
  <w:style w:type="paragraph" w:styleId="afd">
    <w:name w:val="Plain Text"/>
    <w:basedOn w:val="a1"/>
    <w:semiHidden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semiHidden/>
    <w:pPr>
      <w:numPr>
        <w:numId w:val="6"/>
      </w:numPr>
    </w:pPr>
    <w:rPr>
      <w:sz w:val="22"/>
    </w:rPr>
  </w:style>
  <w:style w:type="paragraph" w:styleId="2">
    <w:name w:val="List Number 2"/>
    <w:basedOn w:val="a1"/>
    <w:semiHidden/>
    <w:pPr>
      <w:numPr>
        <w:numId w:val="7"/>
      </w:numPr>
    </w:pPr>
    <w:rPr>
      <w:sz w:val="22"/>
    </w:rPr>
  </w:style>
  <w:style w:type="paragraph" w:styleId="3">
    <w:name w:val="List Number 3"/>
    <w:basedOn w:val="a1"/>
    <w:semiHidden/>
    <w:pPr>
      <w:numPr>
        <w:numId w:val="8"/>
      </w:numPr>
    </w:pPr>
    <w:rPr>
      <w:sz w:val="22"/>
    </w:rPr>
  </w:style>
  <w:style w:type="paragraph" w:styleId="4">
    <w:name w:val="List Number 4"/>
    <w:basedOn w:val="a1"/>
    <w:semiHidden/>
    <w:pPr>
      <w:numPr>
        <w:numId w:val="9"/>
      </w:numPr>
    </w:pPr>
    <w:rPr>
      <w:sz w:val="22"/>
    </w:rPr>
  </w:style>
  <w:style w:type="paragraph" w:styleId="5">
    <w:name w:val="List Number 5"/>
    <w:basedOn w:val="a1"/>
    <w:semiHidden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semiHidden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semiHidden/>
    <w:pPr>
      <w:spacing w:line="480" w:lineRule="auto"/>
    </w:pPr>
    <w:rPr>
      <w:sz w:val="22"/>
    </w:rPr>
  </w:style>
  <w:style w:type="paragraph" w:styleId="36">
    <w:name w:val="Body Text 3"/>
    <w:basedOn w:val="a1"/>
    <w:semiHidden/>
    <w:rPr>
      <w:sz w:val="16"/>
    </w:rPr>
  </w:style>
  <w:style w:type="paragraph" w:styleId="aff4">
    <w:name w:val="Body Text First Indent"/>
    <w:basedOn w:val="a8"/>
    <w:semiHidden/>
    <w:pPr>
      <w:widowControl w:val="0"/>
      <w:snapToGrid/>
      <w:ind w:right="0" w:firstLine="210"/>
    </w:pPr>
  </w:style>
  <w:style w:type="paragraph" w:styleId="27">
    <w:name w:val="Body Text First Indent 2"/>
    <w:basedOn w:val="ab"/>
    <w:semiHidden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8883C6.dotm</Template>
  <TotalTime>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藤沢市役所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creator>企画部情報システム課</dc:creator>
  <cp:lastModifiedBy>Yoshika Isaji</cp:lastModifiedBy>
  <cp:revision>2</cp:revision>
  <cp:lastPrinted>2005-03-07T14:14:00Z</cp:lastPrinted>
  <dcterms:created xsi:type="dcterms:W3CDTF">2019-09-26T04:51:00Z</dcterms:created>
  <dcterms:modified xsi:type="dcterms:W3CDTF">2019-09-26T04:51:00Z</dcterms:modified>
</cp:coreProperties>
</file>