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3B13ADF0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DC7F65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６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D4244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７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74F54810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</w:t>
      </w:r>
      <w:r w:rsidR="009B32EA">
        <w:rPr>
          <w:rFonts w:ascii="BIZ UD明朝 Medium" w:eastAsia="BIZ UD明朝 Medium" w:hAnsi="BIZ UD明朝 Medium" w:hint="eastAsia"/>
          <w:b/>
          <w:bCs/>
          <w:sz w:val="28"/>
          <w:szCs w:val="24"/>
        </w:rPr>
        <w:t>長期修繕計画作成等支援事業</w:t>
      </w:r>
      <w:r w:rsidR="009B32EA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38F13059" w:rsidR="009548E0" w:rsidRPr="002E3C81" w:rsidRDefault="009548E0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交付</w:t>
      </w:r>
      <w:r w:rsidR="00F94E2A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変更</w:t>
      </w:r>
      <w:r w:rsidRPr="002E3C81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申請書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739AB914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E940B6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115DD424" w14:textId="77777777" w:rsidR="002E3C81" w:rsidRPr="002E3C81" w:rsidRDefault="00D379DE" w:rsidP="00904AA9">
      <w:pPr>
        <w:spacing w:line="280" w:lineRule="exact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57A03521" w14:textId="7D122E18" w:rsidR="008C0F25" w:rsidRPr="002E3C81" w:rsidRDefault="009B32EA" w:rsidP="00CD40E8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</w:t>
      </w:r>
      <w:r>
        <w:rPr>
          <w:rFonts w:ascii="BIZ UD明朝 Medium" w:eastAsia="BIZ UD明朝 Medium" w:hAnsi="BIZ UD明朝 Medium" w:hint="eastAsia"/>
          <w:sz w:val="24"/>
          <w:szCs w:val="24"/>
        </w:rPr>
        <w:t>長期修繕計画作成等</w:t>
      </w:r>
      <w:r w:rsidRPr="002E3C81">
        <w:rPr>
          <w:rFonts w:ascii="BIZ UD明朝 Medium" w:eastAsia="BIZ UD明朝 Medium" w:hAnsi="BIZ UD明朝 Medium" w:hint="eastAsia"/>
          <w:sz w:val="24"/>
          <w:szCs w:val="24"/>
        </w:rPr>
        <w:t>支援事業補助金</w:t>
      </w:r>
      <w:r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Pr="002E3C81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第６条第</w:t>
      </w:r>
      <w:r w:rsidR="009A5619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項の規定により補助金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9A5619">
        <w:rPr>
          <w:rFonts w:ascii="BIZ UD明朝 Medium" w:eastAsia="BIZ UD明朝 Medium" w:hAnsi="BIZ UD明朝 Medium" w:hint="eastAsia"/>
          <w:sz w:val="24"/>
          <w:szCs w:val="24"/>
        </w:rPr>
        <w:t>の通知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補助事業の内容を変更することについて承認を受けたいので、同要綱第</w:t>
      </w:r>
      <w:r w:rsidR="00CD40E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CD40E8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="00D45A2C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38231AD7" w14:textId="77777777" w:rsidR="009225E5" w:rsidRPr="00350067" w:rsidRDefault="009225E5" w:rsidP="00904AA9">
      <w:pPr>
        <w:spacing w:line="280" w:lineRule="exact"/>
        <w:rPr>
          <w:rFonts w:ascii="BIZ UD明朝 Medium" w:eastAsia="BIZ UD明朝 Medium" w:hAnsi="BIZ UD明朝 Medium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635"/>
        <w:gridCol w:w="396"/>
        <w:gridCol w:w="567"/>
        <w:gridCol w:w="75"/>
        <w:gridCol w:w="351"/>
        <w:gridCol w:w="291"/>
        <w:gridCol w:w="276"/>
        <w:gridCol w:w="367"/>
        <w:gridCol w:w="642"/>
        <w:gridCol w:w="266"/>
        <w:gridCol w:w="142"/>
        <w:gridCol w:w="235"/>
        <w:gridCol w:w="190"/>
        <w:gridCol w:w="142"/>
        <w:gridCol w:w="310"/>
        <w:gridCol w:w="257"/>
        <w:gridCol w:w="386"/>
        <w:gridCol w:w="465"/>
        <w:gridCol w:w="2229"/>
      </w:tblGrid>
      <w:tr w:rsidR="006F36D1" w:rsidRPr="002E3C81" w14:paraId="4B1865C7" w14:textId="1E8A5B62" w:rsidTr="00904AA9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AEAC8D" w14:textId="77777777" w:rsidR="006F36D1" w:rsidRDefault="006F36D1" w:rsidP="005B3A5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35C97A81" w14:textId="77E15CB6" w:rsidR="006F36D1" w:rsidRPr="002E3C81" w:rsidRDefault="006F36D1" w:rsidP="005B3A5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通知日</w:t>
            </w:r>
          </w:p>
        </w:tc>
        <w:tc>
          <w:tcPr>
            <w:tcW w:w="2024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69A7F4" w14:textId="480CC303" w:rsidR="006F36D1" w:rsidRPr="005B3A5D" w:rsidRDefault="006F36D1" w:rsidP="006F36D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5CF7A8" w14:textId="6CB09999" w:rsidR="006F36D1" w:rsidRPr="005B3A5D" w:rsidRDefault="006F36D1" w:rsidP="00C371B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95D4D3" w14:textId="2CA22055" w:rsidR="006F36D1" w:rsidRPr="005B3A5D" w:rsidRDefault="006F36D1" w:rsidP="006F36D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298F7" w14:textId="6AF0C3C5" w:rsidR="006F36D1" w:rsidRPr="005B3A5D" w:rsidRDefault="006F36D1" w:rsidP="00C371B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30E61" w14:textId="62BF3957" w:rsidR="006F36D1" w:rsidRPr="005B3A5D" w:rsidRDefault="006F36D1" w:rsidP="006F36D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72AD" w14:textId="7F008896" w:rsidR="006F36D1" w:rsidRPr="005B3A5D" w:rsidRDefault="006F36D1" w:rsidP="00C371B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E2881" w:rsidRPr="002E3C81" w14:paraId="61CDF13D" w14:textId="77777777" w:rsidTr="00904AA9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9F73C2" w14:textId="77777777" w:rsidR="00EE2881" w:rsidRDefault="00EE2881" w:rsidP="00EE288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1B505EBB" w14:textId="17288C0E" w:rsidR="00EE2881" w:rsidRDefault="00EE2881" w:rsidP="00EE288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通知番号</w:t>
            </w:r>
          </w:p>
        </w:tc>
        <w:tc>
          <w:tcPr>
            <w:tcW w:w="1598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61E595F0" w14:textId="2A8C37B3" w:rsidR="00EE2881" w:rsidRPr="005B3A5D" w:rsidRDefault="00EE2881" w:rsidP="00EE288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</w:t>
            </w:r>
            <w:r w:rsidR="009B32EA">
              <w:rPr>
                <w:rFonts w:ascii="BIZ UD明朝 Medium" w:eastAsia="BIZ UD明朝 Medium" w:hAnsi="BIZ UD明朝 Medium" w:hint="eastAsia"/>
              </w:rPr>
              <w:t>長</w:t>
            </w:r>
            <w:r w:rsidRPr="005B3A5D">
              <w:rPr>
                <w:rFonts w:ascii="BIZ UD明朝 Medium" w:eastAsia="BIZ UD明朝 Medium" w:hAnsi="BIZ UD明朝 Medium" w:hint="eastAsia"/>
              </w:rPr>
              <w:t>第</w:t>
            </w:r>
          </w:p>
        </w:tc>
        <w:tc>
          <w:tcPr>
            <w:tcW w:w="3544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B60F66" w14:textId="77777777" w:rsidR="00EE2881" w:rsidRPr="005B3A5D" w:rsidRDefault="00EE2881" w:rsidP="006F36D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25213CA" w14:textId="2D63047F" w:rsidR="00EE2881" w:rsidRPr="005B3A5D" w:rsidRDefault="00EE2881" w:rsidP="00EE288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A14F2B" w:rsidRPr="002E3C81" w14:paraId="35B991B8" w14:textId="77777777" w:rsidTr="00904AA9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4CD987" w14:textId="77777777" w:rsidR="00A14F2B" w:rsidRPr="002E3C81" w:rsidRDefault="00A14F2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変更事項</w:t>
            </w: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420E86" w14:textId="77777777" w:rsidR="00A14F2B" w:rsidRPr="002E3C81" w:rsidRDefault="00904AA9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801371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F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9"/>
            <w:tcBorders>
              <w:left w:val="nil"/>
            </w:tcBorders>
            <w:vAlign w:val="center"/>
          </w:tcPr>
          <w:p w14:paraId="4533F588" w14:textId="77777777" w:rsidR="00A14F2B" w:rsidRPr="002E3C81" w:rsidRDefault="00A14F2B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交付申請額</w:t>
            </w:r>
          </w:p>
        </w:tc>
        <w:tc>
          <w:tcPr>
            <w:tcW w:w="567" w:type="dxa"/>
            <w:gridSpan w:val="3"/>
            <w:tcBorders>
              <w:right w:val="nil"/>
            </w:tcBorders>
            <w:vAlign w:val="center"/>
          </w:tcPr>
          <w:p w14:paraId="755F4DDA" w14:textId="2F2ABAA3" w:rsidR="00A14F2B" w:rsidRPr="002E3C81" w:rsidRDefault="00904AA9" w:rsidP="00E004D8">
            <w:pPr>
              <w:widowControl/>
              <w:jc w:val="left"/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1037549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A5D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789" w:type="dxa"/>
            <w:gridSpan w:val="6"/>
            <w:tcBorders>
              <w:left w:val="nil"/>
            </w:tcBorders>
            <w:vAlign w:val="center"/>
          </w:tcPr>
          <w:p w14:paraId="643A902A" w14:textId="77777777" w:rsidR="00A14F2B" w:rsidRPr="002E3C81" w:rsidRDefault="00A14F2B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補助対象経費</w:t>
            </w:r>
          </w:p>
        </w:tc>
      </w:tr>
      <w:tr w:rsidR="00C371B9" w:rsidRPr="002E3C81" w14:paraId="691113C2" w14:textId="77777777" w:rsidTr="00904AA9">
        <w:trPr>
          <w:trHeight w:val="79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6AF3C4" w14:textId="5A1259CA" w:rsidR="00C371B9" w:rsidRPr="002E3C81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具体的内容</w:t>
            </w:r>
          </w:p>
        </w:tc>
        <w:tc>
          <w:tcPr>
            <w:tcW w:w="8222" w:type="dxa"/>
            <w:gridSpan w:val="19"/>
            <w:shd w:val="clear" w:color="auto" w:fill="FFFFFF" w:themeFill="background1"/>
            <w:vAlign w:val="center"/>
          </w:tcPr>
          <w:p w14:paraId="370C2C6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C371B9" w:rsidRPr="002E3C81" w14:paraId="53432811" w14:textId="77777777" w:rsidTr="00904AA9">
        <w:trPr>
          <w:trHeight w:val="79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43978B" w14:textId="756B2819" w:rsidR="00C371B9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8222" w:type="dxa"/>
            <w:gridSpan w:val="19"/>
            <w:shd w:val="clear" w:color="auto" w:fill="FFFFFF" w:themeFill="background1"/>
            <w:vAlign w:val="center"/>
          </w:tcPr>
          <w:p w14:paraId="3F1993A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904AA9" w:rsidRPr="002E3C81" w14:paraId="27152A2F" w14:textId="77777777" w:rsidTr="00904AA9">
        <w:trPr>
          <w:trHeight w:val="56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156C70B" w14:textId="264602D9" w:rsidR="00904AA9" w:rsidRPr="00F111E9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F111E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</w:t>
            </w:r>
            <w:r w:rsidRPr="00604EB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申</w:t>
            </w:r>
            <w:r w:rsidRPr="00F111E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請額</w:t>
            </w: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3F98E" w14:textId="3D1DE353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F6D2" w14:textId="3302DF79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EF99A7" w14:textId="77777777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E65A75" w14:textId="77777777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1C96" w14:textId="77777777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A776B" w14:textId="77777777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03FDF1" w14:textId="77777777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D79F" w14:textId="77777777" w:rsidR="00904AA9" w:rsidRPr="002E3C81" w:rsidRDefault="00904AA9" w:rsidP="00BF17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29DD21" w14:textId="1E64C533" w:rsidR="00904AA9" w:rsidRPr="002E3C81" w:rsidRDefault="00904AA9" w:rsidP="00BF1751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04AA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0"/>
              </w:rPr>
              <w:t>※金額の前に「￥」記入</w:t>
            </w:r>
          </w:p>
        </w:tc>
      </w:tr>
      <w:tr w:rsidR="00904AA9" w:rsidRPr="002E3C81" w14:paraId="25D79AFD" w14:textId="77777777" w:rsidTr="00904AA9">
        <w:trPr>
          <w:trHeight w:val="397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AB9CECC" w14:textId="62A575A2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53F58BB" w14:textId="359A1FC2" w:rsid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904AA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変更前</w:t>
            </w:r>
          </w:p>
        </w:tc>
        <w:tc>
          <w:tcPr>
            <w:tcW w:w="64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9AABD2E" w14:textId="77777777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288898" w14:textId="77777777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0D04DC" w14:textId="77777777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805D5D" w14:textId="77777777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8A92ED" w14:textId="05FB26A1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904AA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4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335548" w14:textId="0F05ACE8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904AA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4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BB1A3" w14:textId="67C6FF85" w:rsidR="00904AA9" w:rsidRP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904AA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1A7A6E" w14:textId="584576D8" w:rsidR="00904AA9" w:rsidRPr="00904AA9" w:rsidRDefault="00904AA9" w:rsidP="00904AA9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904AA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-　※金額の前に「￥」記入</w:t>
            </w:r>
          </w:p>
        </w:tc>
      </w:tr>
      <w:tr w:rsidR="00904AA9" w:rsidRPr="002E3C81" w14:paraId="7DDD80B0" w14:textId="77777777" w:rsidTr="00904AA9">
        <w:trPr>
          <w:trHeight w:hRule="exact" w:val="128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18E8A" w14:textId="77777777" w:rsidR="00904AA9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変更後の</w:t>
            </w:r>
          </w:p>
          <w:p w14:paraId="020564C7" w14:textId="59AD71BF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交付申請額</w:t>
            </w:r>
          </w:p>
          <w:p w14:paraId="23F7E5D6" w14:textId="77777777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の算定</w:t>
            </w:r>
          </w:p>
        </w:tc>
        <w:tc>
          <w:tcPr>
            <w:tcW w:w="8222" w:type="dxa"/>
            <w:gridSpan w:val="19"/>
            <w:shd w:val="clear" w:color="auto" w:fill="FFFFFF" w:themeFill="background1"/>
          </w:tcPr>
          <w:p w14:paraId="7838F76B" w14:textId="77777777" w:rsidR="00904AA9" w:rsidRPr="002E3C81" w:rsidRDefault="00904AA9" w:rsidP="00904AA9">
            <w:pPr>
              <w:wordWrap w:val="0"/>
              <w:spacing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</w:p>
          <w:tbl>
            <w:tblPr>
              <w:tblStyle w:val="a7"/>
              <w:tblW w:w="7971" w:type="dxa"/>
              <w:tblLook w:val="04A0" w:firstRow="1" w:lastRow="0" w:firstColumn="1" w:lastColumn="0" w:noHBand="0" w:noVBand="1"/>
            </w:tblPr>
            <w:tblGrid>
              <w:gridCol w:w="1278"/>
              <w:gridCol w:w="434"/>
              <w:gridCol w:w="885"/>
              <w:gridCol w:w="1212"/>
              <w:gridCol w:w="424"/>
              <w:gridCol w:w="424"/>
              <w:gridCol w:w="1398"/>
              <w:gridCol w:w="376"/>
              <w:gridCol w:w="1116"/>
              <w:gridCol w:w="424"/>
            </w:tblGrid>
            <w:tr w:rsidR="00904AA9" w:rsidRPr="002E3C81" w14:paraId="7FC459F4" w14:textId="77777777" w:rsidTr="004D3682">
              <w:tc>
                <w:tcPr>
                  <w:tcW w:w="171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3C78A8F3" w14:textId="77777777" w:rsidR="00904AA9" w:rsidRPr="002E3C81" w:rsidRDefault="00904AA9" w:rsidP="00904AA9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補助対象経費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F64D76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補助率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06AA3E" w14:textId="77777777" w:rsidR="00904AA9" w:rsidRPr="002E3C81" w:rsidRDefault="00904AA9" w:rsidP="00904AA9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算定額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  <w:vertAlign w:val="superscript"/>
                    </w:rPr>
                    <w:t>※１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E876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BCBD7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補助金限度額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A9D5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1DB2917" w14:textId="77777777" w:rsidR="00904AA9" w:rsidRPr="002E3C81" w:rsidRDefault="00904AA9" w:rsidP="00904AA9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交付申請額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  <w:vertAlign w:val="superscript"/>
                    </w:rPr>
                    <w:t>※２</w:t>
                  </w:r>
                </w:p>
              </w:tc>
            </w:tr>
            <w:tr w:rsidR="00904AA9" w:rsidRPr="002E3C81" w14:paraId="1FF6C6F2" w14:textId="77777777" w:rsidTr="004D3682">
              <w:trPr>
                <w:trHeight w:val="397"/>
              </w:trPr>
              <w:tc>
                <w:tcPr>
                  <w:tcW w:w="127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ABBD68F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322FB9A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885" w:type="dxa"/>
                  <w:tcBorders>
                    <w:top w:val="nil"/>
                    <w:bottom w:val="nil"/>
                  </w:tcBorders>
                  <w:vAlign w:val="center"/>
                </w:tcPr>
                <w:p w14:paraId="701AF9A4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×1/2＝</w:t>
                  </w:r>
                </w:p>
              </w:tc>
              <w:tc>
                <w:tcPr>
                  <w:tcW w:w="121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5E7F959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20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F55A3F9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42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805CB9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≦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721A2B" w14:textId="74158DCD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Cs w:val="16"/>
                    </w:rPr>
                    <w:t>200</w:t>
                  </w:r>
                  <w:r w:rsidRPr="002E3C81"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Cs w:val="16"/>
                    </w:rPr>
                    <w:t>,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Cs w:val="16"/>
                    </w:rPr>
                    <w:t>000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7A62D236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6"/>
                      <w:szCs w:val="16"/>
                    </w:rPr>
                    <w:t>⇒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3C2765B7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E76004F" w14:textId="77777777" w:rsidR="00904AA9" w:rsidRPr="002E3C81" w:rsidRDefault="00904AA9" w:rsidP="00904AA9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</w:tr>
            <w:tr w:rsidR="00904AA9" w:rsidRPr="002E3C81" w14:paraId="440EB889" w14:textId="77777777" w:rsidTr="00245F16">
              <w:trPr>
                <w:trHeight w:val="37"/>
              </w:trPr>
              <w:tc>
                <w:tcPr>
                  <w:tcW w:w="79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E923" w14:textId="77777777" w:rsidR="00904AA9" w:rsidRPr="002E3C81" w:rsidRDefault="00904AA9" w:rsidP="00904AA9">
                  <w:pPr>
                    <w:wordWrap w:val="0"/>
                    <w:spacing w:line="240" w:lineRule="exact"/>
                    <w:ind w:leftChars="-50" w:left="-105" w:rightChars="-150" w:right="-315"/>
                    <w:jc w:val="left"/>
                    <w:rPr>
                      <w:rFonts w:ascii="BIZ UD明朝 Medium" w:eastAsia="BIZ UD明朝 Medium" w:hAnsi="BIZ UD明朝 Medium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※１　千円未満は切り捨て　　　　※２　算定額が補助金限度額を超える場合は、補助金限度額</w:t>
                  </w:r>
                </w:p>
              </w:tc>
            </w:tr>
          </w:tbl>
          <w:p w14:paraId="03CA2AED" w14:textId="77777777" w:rsidR="00904AA9" w:rsidRPr="002E3C81" w:rsidRDefault="00904AA9" w:rsidP="00904AA9">
            <w:pPr>
              <w:wordWrap w:val="0"/>
              <w:spacing w:line="16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</w:p>
        </w:tc>
      </w:tr>
      <w:tr w:rsidR="00904AA9" w:rsidRPr="002E3C81" w14:paraId="1FE490F0" w14:textId="77777777" w:rsidTr="00904AA9">
        <w:trPr>
          <w:trHeight w:hRule="exact" w:val="39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A12ED03" w14:textId="5DF6D11D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1B7D02" w14:textId="77777777" w:rsidR="00904AA9" w:rsidRPr="002E3C81" w:rsidRDefault="00904AA9" w:rsidP="00904AA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584887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87" w:type="dxa"/>
            <w:gridSpan w:val="18"/>
            <w:tcBorders>
              <w:left w:val="nil"/>
            </w:tcBorders>
            <w:shd w:val="clear" w:color="auto" w:fill="FFFFFF" w:themeFill="background1"/>
            <w:vAlign w:val="center"/>
          </w:tcPr>
          <w:p w14:paraId="10978561" w14:textId="77777777" w:rsidR="00904AA9" w:rsidRPr="002E3C81" w:rsidRDefault="00904AA9" w:rsidP="00904AA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補助対象経費内訳書（第３号様式）</w:t>
            </w:r>
          </w:p>
        </w:tc>
      </w:tr>
      <w:tr w:rsidR="00904AA9" w:rsidRPr="002E3C81" w14:paraId="7654CF0A" w14:textId="77777777" w:rsidTr="00904AA9">
        <w:trPr>
          <w:trHeight w:hRule="exact" w:val="397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E991198" w14:textId="77777777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4B5DA" w14:textId="2DB4FE6F" w:rsidR="00904AA9" w:rsidRPr="002E3C81" w:rsidRDefault="00904AA9" w:rsidP="00904AA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923538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87" w:type="dxa"/>
            <w:gridSpan w:val="18"/>
            <w:tcBorders>
              <w:left w:val="nil"/>
            </w:tcBorders>
            <w:shd w:val="clear" w:color="auto" w:fill="FFFFFF" w:themeFill="background1"/>
            <w:vAlign w:val="center"/>
          </w:tcPr>
          <w:p w14:paraId="740170E4" w14:textId="56E7388E" w:rsidR="00904AA9" w:rsidRPr="002E3C81" w:rsidRDefault="00904AA9" w:rsidP="00904AA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補助対象経費を確認できる書類（見積書の写し等）</w:t>
            </w:r>
          </w:p>
        </w:tc>
      </w:tr>
      <w:tr w:rsidR="00904AA9" w:rsidRPr="002E3C81" w14:paraId="51C77748" w14:textId="77777777" w:rsidTr="00904AA9">
        <w:trPr>
          <w:trHeight w:hRule="exact" w:val="397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E97A859" w14:textId="77777777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221F99" w14:textId="7F5E93CD" w:rsidR="00904AA9" w:rsidRPr="002E3C81" w:rsidRDefault="00904AA9" w:rsidP="00904AA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597215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87" w:type="dxa"/>
            <w:gridSpan w:val="18"/>
            <w:tcBorders>
              <w:left w:val="nil"/>
            </w:tcBorders>
            <w:shd w:val="clear" w:color="auto" w:fill="FFFFFF" w:themeFill="background1"/>
            <w:vAlign w:val="center"/>
          </w:tcPr>
          <w:p w14:paraId="3722EC13" w14:textId="28F9D51C" w:rsidR="00904AA9" w:rsidRPr="002E3C81" w:rsidRDefault="00904AA9" w:rsidP="00904AA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委任状（代理者が申請を行う場合に限る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>。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  <w:tr w:rsidR="00904AA9" w:rsidRPr="002E3C81" w14:paraId="10C9ED68" w14:textId="77777777" w:rsidTr="00904AA9">
        <w:trPr>
          <w:trHeight w:hRule="exact" w:val="397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0939A37" w14:textId="77777777" w:rsidR="00904AA9" w:rsidRPr="002E3C81" w:rsidRDefault="00904AA9" w:rsidP="00904AA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98FF630" w14:textId="163DFF16" w:rsidR="00904AA9" w:rsidRDefault="00904AA9" w:rsidP="00904AA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62713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587" w:type="dxa"/>
            <w:gridSpan w:val="18"/>
            <w:tcBorders>
              <w:left w:val="nil"/>
            </w:tcBorders>
            <w:shd w:val="clear" w:color="auto" w:fill="FFFFFF" w:themeFill="background1"/>
            <w:vAlign w:val="center"/>
          </w:tcPr>
          <w:p w14:paraId="02E470D9" w14:textId="6CFEEFA8" w:rsidR="00904AA9" w:rsidRPr="002E3C81" w:rsidRDefault="00904AA9" w:rsidP="00904AA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　　　　　　　　　　　　　　　　　　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</w:tbl>
    <w:p w14:paraId="17E2E5AD" w14:textId="77777777" w:rsidR="00772A94" w:rsidRPr="002E3C81" w:rsidRDefault="00772A94" w:rsidP="002919A1">
      <w:pPr>
        <w:spacing w:line="60" w:lineRule="exact"/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5F1D" w14:textId="77777777" w:rsidR="00FE6B70" w:rsidRDefault="00FE6B70" w:rsidP="00691C16">
      <w:r>
        <w:separator/>
      </w:r>
    </w:p>
  </w:endnote>
  <w:endnote w:type="continuationSeparator" w:id="0">
    <w:p w14:paraId="7B1AAC08" w14:textId="77777777" w:rsidR="00FE6B70" w:rsidRDefault="00FE6B70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0498" w14:textId="77777777" w:rsidR="00FE6B70" w:rsidRDefault="00FE6B70" w:rsidP="00691C16">
      <w:r>
        <w:separator/>
      </w:r>
    </w:p>
  </w:footnote>
  <w:footnote w:type="continuationSeparator" w:id="0">
    <w:p w14:paraId="3F5FA2AD" w14:textId="77777777" w:rsidR="00FE6B70" w:rsidRDefault="00FE6B70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5659A"/>
    <w:rsid w:val="00065BA9"/>
    <w:rsid w:val="000805EE"/>
    <w:rsid w:val="00091AAF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3EF7"/>
    <w:rsid w:val="001747FC"/>
    <w:rsid w:val="001753CD"/>
    <w:rsid w:val="001823D3"/>
    <w:rsid w:val="001A1445"/>
    <w:rsid w:val="001C1EF2"/>
    <w:rsid w:val="001E017B"/>
    <w:rsid w:val="001E47FB"/>
    <w:rsid w:val="001F1430"/>
    <w:rsid w:val="00205871"/>
    <w:rsid w:val="00207B40"/>
    <w:rsid w:val="002154A4"/>
    <w:rsid w:val="002265B3"/>
    <w:rsid w:val="00235354"/>
    <w:rsid w:val="0027201F"/>
    <w:rsid w:val="002747AD"/>
    <w:rsid w:val="00281EE0"/>
    <w:rsid w:val="002919A1"/>
    <w:rsid w:val="00297DAD"/>
    <w:rsid w:val="002B0B7A"/>
    <w:rsid w:val="002B2C2F"/>
    <w:rsid w:val="002B59FF"/>
    <w:rsid w:val="002B6315"/>
    <w:rsid w:val="002D4BFA"/>
    <w:rsid w:val="002E3C81"/>
    <w:rsid w:val="002F0138"/>
    <w:rsid w:val="00313466"/>
    <w:rsid w:val="00327904"/>
    <w:rsid w:val="00327E02"/>
    <w:rsid w:val="00342D55"/>
    <w:rsid w:val="00350067"/>
    <w:rsid w:val="00350152"/>
    <w:rsid w:val="00365E25"/>
    <w:rsid w:val="00375D63"/>
    <w:rsid w:val="00377963"/>
    <w:rsid w:val="00381B0A"/>
    <w:rsid w:val="003A20EA"/>
    <w:rsid w:val="003A251C"/>
    <w:rsid w:val="003A3FCD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72802"/>
    <w:rsid w:val="0049307D"/>
    <w:rsid w:val="004A0422"/>
    <w:rsid w:val="004A0F85"/>
    <w:rsid w:val="004A10BF"/>
    <w:rsid w:val="004A6AF2"/>
    <w:rsid w:val="004A78E4"/>
    <w:rsid w:val="004D265C"/>
    <w:rsid w:val="004D2984"/>
    <w:rsid w:val="004D3682"/>
    <w:rsid w:val="004D3812"/>
    <w:rsid w:val="004D41FB"/>
    <w:rsid w:val="004F1296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3A5D"/>
    <w:rsid w:val="005B4AD4"/>
    <w:rsid w:val="005B5B6D"/>
    <w:rsid w:val="005C0034"/>
    <w:rsid w:val="005C011D"/>
    <w:rsid w:val="005D79A1"/>
    <w:rsid w:val="005E5C2C"/>
    <w:rsid w:val="005F2566"/>
    <w:rsid w:val="006047D9"/>
    <w:rsid w:val="00616BB1"/>
    <w:rsid w:val="006365B8"/>
    <w:rsid w:val="00663662"/>
    <w:rsid w:val="00667A35"/>
    <w:rsid w:val="00674FFF"/>
    <w:rsid w:val="006821E8"/>
    <w:rsid w:val="00684633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6F36D1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3C67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4AA9"/>
    <w:rsid w:val="00905389"/>
    <w:rsid w:val="0091511D"/>
    <w:rsid w:val="009217F7"/>
    <w:rsid w:val="009225E5"/>
    <w:rsid w:val="0092519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9535E"/>
    <w:rsid w:val="009A374E"/>
    <w:rsid w:val="009A5619"/>
    <w:rsid w:val="009B062A"/>
    <w:rsid w:val="009B32E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4F2B"/>
    <w:rsid w:val="00A178DB"/>
    <w:rsid w:val="00A30C6D"/>
    <w:rsid w:val="00A316E4"/>
    <w:rsid w:val="00A352B8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1669C"/>
    <w:rsid w:val="00B22230"/>
    <w:rsid w:val="00B228DC"/>
    <w:rsid w:val="00B24AF5"/>
    <w:rsid w:val="00B35C59"/>
    <w:rsid w:val="00B419C3"/>
    <w:rsid w:val="00B45020"/>
    <w:rsid w:val="00B50734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0871"/>
    <w:rsid w:val="00BF5021"/>
    <w:rsid w:val="00C16C74"/>
    <w:rsid w:val="00C25A64"/>
    <w:rsid w:val="00C33D7A"/>
    <w:rsid w:val="00C3629B"/>
    <w:rsid w:val="00C371B9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0E8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42441"/>
    <w:rsid w:val="00D45A2C"/>
    <w:rsid w:val="00D50810"/>
    <w:rsid w:val="00D52B00"/>
    <w:rsid w:val="00D61752"/>
    <w:rsid w:val="00D67E03"/>
    <w:rsid w:val="00D704A7"/>
    <w:rsid w:val="00D77753"/>
    <w:rsid w:val="00D82BE4"/>
    <w:rsid w:val="00D8503B"/>
    <w:rsid w:val="00D946C7"/>
    <w:rsid w:val="00D96A0B"/>
    <w:rsid w:val="00DA15DD"/>
    <w:rsid w:val="00DA7750"/>
    <w:rsid w:val="00DC1361"/>
    <w:rsid w:val="00DC452B"/>
    <w:rsid w:val="00DC7F65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40B6"/>
    <w:rsid w:val="00E95CAC"/>
    <w:rsid w:val="00E973B0"/>
    <w:rsid w:val="00EB3AA8"/>
    <w:rsid w:val="00EB4E09"/>
    <w:rsid w:val="00EC09E3"/>
    <w:rsid w:val="00EC68AF"/>
    <w:rsid w:val="00ED0743"/>
    <w:rsid w:val="00ED4429"/>
    <w:rsid w:val="00EE2881"/>
    <w:rsid w:val="00EF3454"/>
    <w:rsid w:val="00EF6572"/>
    <w:rsid w:val="00F01E7C"/>
    <w:rsid w:val="00F1014D"/>
    <w:rsid w:val="00F12F4C"/>
    <w:rsid w:val="00F22742"/>
    <w:rsid w:val="00F701C1"/>
    <w:rsid w:val="00F70B00"/>
    <w:rsid w:val="00F71BE6"/>
    <w:rsid w:val="00F76B7B"/>
    <w:rsid w:val="00F87A19"/>
    <w:rsid w:val="00F909B8"/>
    <w:rsid w:val="00F94E2A"/>
    <w:rsid w:val="00F95C7D"/>
    <w:rsid w:val="00FA392B"/>
    <w:rsid w:val="00FA4390"/>
    <w:rsid w:val="00FB0F0D"/>
    <w:rsid w:val="00FC4D9C"/>
    <w:rsid w:val="00FD598B"/>
    <w:rsid w:val="00FD7FC7"/>
    <w:rsid w:val="00FE6B70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22</cp:revision>
  <cp:lastPrinted>2021-11-15T00:51:00Z</cp:lastPrinted>
  <dcterms:created xsi:type="dcterms:W3CDTF">2024-06-02T10:17:00Z</dcterms:created>
  <dcterms:modified xsi:type="dcterms:W3CDTF">2024-08-16T07:12:00Z</dcterms:modified>
</cp:coreProperties>
</file>