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8C" w:rsidRPr="00E4670C" w:rsidRDefault="00E3708C" w:rsidP="00E3708C">
      <w:pPr>
        <w:spacing w:line="260" w:lineRule="exact"/>
        <w:jc w:val="left"/>
      </w:pPr>
      <w:bookmarkStart w:id="0" w:name="_GoBack"/>
      <w:bookmarkEnd w:id="0"/>
      <w:r w:rsidRPr="00E4670C">
        <w:rPr>
          <w:rFonts w:hint="eastAsia"/>
        </w:rPr>
        <w:t>規則外様式１</w:t>
      </w:r>
    </w:p>
    <w:p w:rsidR="00E3708C" w:rsidRPr="00E4670C" w:rsidRDefault="00E3708C" w:rsidP="00E3708C">
      <w:pPr>
        <w:spacing w:line="368" w:lineRule="exact"/>
        <w:ind w:firstLineChars="700" w:firstLine="2108"/>
        <w:rPr>
          <w:b/>
          <w:spacing w:val="10"/>
          <w:sz w:val="28"/>
          <w:szCs w:val="28"/>
        </w:rPr>
      </w:pPr>
      <w:r w:rsidRPr="00E4670C">
        <w:rPr>
          <w:rFonts w:hint="eastAsia"/>
          <w:b/>
          <w:sz w:val="28"/>
          <w:szCs w:val="28"/>
        </w:rPr>
        <w:t>道路位置指定等事前相談申込書</w:t>
      </w:r>
    </w:p>
    <w:tbl>
      <w:tblPr>
        <w:tblW w:w="88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32"/>
        <w:gridCol w:w="1029"/>
        <w:gridCol w:w="544"/>
        <w:gridCol w:w="324"/>
        <w:gridCol w:w="1031"/>
        <w:gridCol w:w="281"/>
        <w:gridCol w:w="1020"/>
        <w:gridCol w:w="389"/>
        <w:gridCol w:w="303"/>
        <w:gridCol w:w="608"/>
        <w:gridCol w:w="384"/>
        <w:gridCol w:w="916"/>
        <w:gridCol w:w="1420"/>
      </w:tblGrid>
      <w:tr w:rsidR="00E3708C" w:rsidRPr="00E4670C" w:rsidTr="00E3708C">
        <w:trPr>
          <w:trHeight w:val="340"/>
        </w:trPr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受付年月日</w:t>
            </w:r>
          </w:p>
        </w:tc>
        <w:tc>
          <w:tcPr>
            <w:tcW w:w="363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 w:rsidRPr="00E4670C">
              <w:rPr>
                <w:rFonts w:hint="eastAsia"/>
              </w:rPr>
              <w:t xml:space="preserve">　　年　　　月　　　日</w:t>
            </w:r>
          </w:p>
        </w:tc>
      </w:tr>
      <w:tr w:rsidR="00E3708C" w:rsidRPr="00E4670C" w:rsidTr="00F47ACA">
        <w:trPr>
          <w:trHeight w:val="63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3708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相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談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者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記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入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欄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申請者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t>(</w:t>
            </w:r>
            <w:r w:rsidRPr="00E4670C">
              <w:fldChar w:fldCharType="begin"/>
            </w:r>
            <w:r w:rsidRPr="00E4670C">
              <w:instrText>eq \o\ad(</w:instrText>
            </w:r>
            <w:r w:rsidRPr="00E4670C">
              <w:rPr>
                <w:rFonts w:hint="eastAsia"/>
              </w:rPr>
              <w:instrText>築造主</w:instrText>
            </w:r>
            <w:r w:rsidRPr="00E4670C">
              <w:instrText>,</w:instrText>
            </w:r>
            <w:r w:rsidRPr="00E4670C">
              <w:rPr>
                <w:rFonts w:hint="eastAsia"/>
              </w:rPr>
              <w:instrText xml:space="preserve">　　　</w:instrText>
            </w:r>
            <w:r w:rsidRPr="00E4670C">
              <w:instrText>)</w:instrText>
            </w:r>
            <w:r w:rsidRPr="00E4670C">
              <w:fldChar w:fldCharType="end"/>
            </w:r>
            <w:r w:rsidRPr="00E4670C">
              <w:t>)</w:t>
            </w:r>
          </w:p>
        </w:tc>
        <w:tc>
          <w:tcPr>
            <w:tcW w:w="8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住　所</w:t>
            </w:r>
          </w:p>
        </w:tc>
        <w:tc>
          <w:tcPr>
            <w:tcW w:w="6352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</w:tr>
      <w:tr w:rsidR="00E3708C" w:rsidRPr="00E4670C" w:rsidTr="00F47ACA">
        <w:trPr>
          <w:trHeight w:val="6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氏　名</w:t>
            </w:r>
          </w:p>
        </w:tc>
        <w:tc>
          <w:tcPr>
            <w:tcW w:w="635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</w:tr>
      <w:tr w:rsidR="00E3708C" w:rsidRPr="00E4670C" w:rsidTr="00F47ACA">
        <w:trPr>
          <w:trHeight w:val="6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電　話</w:t>
            </w:r>
          </w:p>
        </w:tc>
        <w:tc>
          <w:tcPr>
            <w:tcW w:w="635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t xml:space="preserve">     </w:t>
            </w:r>
            <w:r w:rsidRPr="00E4670C">
              <w:rPr>
                <w:rFonts w:hint="eastAsia"/>
              </w:rPr>
              <w:t xml:space="preserve">　　　　（　　）</w:t>
            </w:r>
          </w:p>
        </w:tc>
      </w:tr>
      <w:tr w:rsidR="00E3708C" w:rsidRPr="00E4670C" w:rsidTr="00F47ACA">
        <w:trPr>
          <w:trHeight w:val="67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代理人</w:t>
            </w:r>
          </w:p>
        </w:tc>
        <w:tc>
          <w:tcPr>
            <w:tcW w:w="8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住　所</w:t>
            </w:r>
          </w:p>
        </w:tc>
        <w:tc>
          <w:tcPr>
            <w:tcW w:w="6352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t xml:space="preserve"> </w:t>
            </w:r>
          </w:p>
        </w:tc>
      </w:tr>
      <w:tr w:rsidR="00E3708C" w:rsidRPr="00E4670C" w:rsidTr="00F47ACA">
        <w:trPr>
          <w:trHeight w:val="6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氏　名</w:t>
            </w:r>
          </w:p>
        </w:tc>
        <w:tc>
          <w:tcPr>
            <w:tcW w:w="635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</w:tr>
      <w:tr w:rsidR="00E3708C" w:rsidRPr="00E4670C" w:rsidTr="00F47ACA">
        <w:trPr>
          <w:trHeight w:val="6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電　話</w:t>
            </w:r>
          </w:p>
        </w:tc>
        <w:tc>
          <w:tcPr>
            <w:tcW w:w="635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t xml:space="preserve">     </w:t>
            </w:r>
            <w:r w:rsidRPr="00E4670C">
              <w:rPr>
                <w:rFonts w:hint="eastAsia"/>
              </w:rPr>
              <w:t xml:space="preserve">　　　　（　　）</w:t>
            </w:r>
          </w:p>
        </w:tc>
      </w:tr>
      <w:tr w:rsidR="00E3708C" w:rsidRPr="00E4670C" w:rsidTr="00F47ACA">
        <w:trPr>
          <w:trHeight w:val="3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8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fldChar w:fldCharType="begin"/>
            </w:r>
            <w:r w:rsidRPr="00E4670C">
              <w:instrText>eq \o\ad(</w:instrText>
            </w:r>
            <w:r w:rsidRPr="00E4670C">
              <w:rPr>
                <w:rFonts w:hint="eastAsia"/>
              </w:rPr>
              <w:instrText>築造場所</w:instrText>
            </w:r>
            <w:r w:rsidRPr="00E4670C">
              <w:instrText>,</w:instrText>
            </w:r>
            <w:r w:rsidRPr="00E4670C">
              <w:rPr>
                <w:rFonts w:hint="eastAsia"/>
              </w:rPr>
              <w:instrText xml:space="preserve">　　　　　　　</w:instrText>
            </w:r>
            <w:r w:rsidRPr="00E4670C">
              <w:instrText>)</w:instrText>
            </w:r>
            <w:r w:rsidRPr="00E4670C">
              <w:fldChar w:fldCharType="end"/>
            </w:r>
          </w:p>
        </w:tc>
        <w:tc>
          <w:tcPr>
            <w:tcW w:w="635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藤沢市</w:t>
            </w:r>
          </w:p>
        </w:tc>
      </w:tr>
      <w:tr w:rsidR="00E3708C" w:rsidRPr="00E4670C" w:rsidTr="00F47ACA">
        <w:trPr>
          <w:trHeight w:val="2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897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 w:rsidRPr="00E4670C">
              <w:rPr>
                <w:rFonts w:hint="eastAsia"/>
              </w:rPr>
              <w:t>相　談　種　別</w:t>
            </w:r>
          </w:p>
        </w:tc>
        <w:tc>
          <w:tcPr>
            <w:tcW w:w="6352" w:type="dxa"/>
            <w:gridSpan w:val="9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0"/>
              </w:rPr>
            </w:pPr>
            <w:r w:rsidRPr="00E4670C">
              <w:rPr>
                <w:rFonts w:hint="eastAsia"/>
                <w:spacing w:val="10"/>
              </w:rPr>
              <w:t>□　新規　　□　変更　　□　廃止</w:t>
            </w:r>
          </w:p>
        </w:tc>
      </w:tr>
      <w:tr w:rsidR="00E3708C" w:rsidRPr="00E4670C" w:rsidTr="00F47ACA">
        <w:trPr>
          <w:trHeight w:val="35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添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付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書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824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道路位置指定の事前相談に係る関係各課等の協議の結果報告書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  <w:spacing w:val="10"/>
              </w:rPr>
              <w:t xml:space="preserve">□　</w:t>
            </w:r>
            <w:r>
              <w:rPr>
                <w:rFonts w:hint="eastAsia"/>
                <w:spacing w:val="10"/>
              </w:rPr>
              <w:t>附近</w:t>
            </w:r>
            <w:r w:rsidRPr="00E4670C">
              <w:rPr>
                <w:rFonts w:hint="eastAsia"/>
              </w:rPr>
              <w:t>見取図（案内図）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現況図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敷地面積求積図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敷地計画図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□　造成計画平面図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□　造成計画断面図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高低差測量図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□　公図の写し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 w:rsidRPr="00E4670C">
              <w:rPr>
                <w:rFonts w:hint="eastAsia"/>
              </w:rPr>
              <w:t>□　権利関係一覧表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  <w:spacing w:val="10"/>
              </w:rPr>
              <w:t>□　全部事項証明書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3708C">
              <w:rPr>
                <w:rFonts w:ascii="ＭＳ 明朝" w:hAnsi="ＭＳ 明朝" w:hint="eastAsia"/>
              </w:rPr>
              <w:t xml:space="preserve">□　</w:t>
            </w:r>
            <w:r w:rsidRPr="00E4670C">
              <w:rPr>
                <w:rFonts w:hint="eastAsia"/>
              </w:rPr>
              <w:t>接続道路の形状がわかるもの（道路境界確定図等）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3708C">
              <w:rPr>
                <w:rFonts w:ascii="ＭＳ 明朝" w:hAnsi="ＭＳ 明朝" w:hint="eastAsia"/>
              </w:rPr>
              <w:t xml:space="preserve">□　</w:t>
            </w:r>
            <w:r w:rsidRPr="00E4670C">
              <w:rPr>
                <w:rFonts w:hint="eastAsia"/>
              </w:rPr>
              <w:t>その他必要と認める図書</w:t>
            </w:r>
          </w:p>
        </w:tc>
      </w:tr>
      <w:tr w:rsidR="00E3708C" w:rsidRPr="00E4670C" w:rsidTr="00F47ACA">
        <w:trPr>
          <w:trHeight w:val="3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20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  <w:spacing w:val="10"/>
              </w:rPr>
              <w:t>決　裁　欄</w:t>
            </w:r>
          </w:p>
        </w:tc>
        <w:tc>
          <w:tcPr>
            <w:tcW w:w="3348" w:type="dxa"/>
            <w:gridSpan w:val="6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sz w:val="19"/>
                <w:szCs w:val="19"/>
              </w:rPr>
            </w:pPr>
            <w:r w:rsidRPr="00E4670C">
              <w:rPr>
                <w:rFonts w:hint="eastAsia"/>
                <w:sz w:val="19"/>
                <w:szCs w:val="19"/>
              </w:rPr>
              <w:t>次のとおり取り扱って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spacing w:val="10"/>
              </w:rPr>
            </w:pPr>
            <w:r w:rsidRPr="00E4670C">
              <w:rPr>
                <w:rFonts w:hint="eastAsia"/>
                <w:sz w:val="19"/>
                <w:szCs w:val="19"/>
              </w:rPr>
              <w:t xml:space="preserve">よろしいでしょうか。　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15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起　案</w:t>
            </w:r>
          </w:p>
        </w:tc>
        <w:tc>
          <w:tcPr>
            <w:tcW w:w="23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E3708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50" w:firstLine="345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 xml:space="preserve">　</w:t>
            </w:r>
            <w:r w:rsidRPr="00E4670C">
              <w:t xml:space="preserve"> </w:t>
            </w:r>
            <w:r w:rsidRPr="00E4670C">
              <w:rPr>
                <w:rFonts w:hint="eastAsia"/>
              </w:rPr>
              <w:t>・　　・</w:t>
            </w:r>
          </w:p>
        </w:tc>
      </w:tr>
      <w:tr w:rsidR="00E3708C" w:rsidRPr="00E4670C" w:rsidTr="00F47ACA">
        <w:trPr>
          <w:trHeight w:val="32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200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3348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15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決　裁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E3708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50" w:firstLine="345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 xml:space="preserve">　</w:t>
            </w:r>
            <w:r w:rsidRPr="00E4670C">
              <w:t xml:space="preserve"> </w:t>
            </w:r>
            <w:r w:rsidRPr="00E4670C">
              <w:rPr>
                <w:rFonts w:hint="eastAsia"/>
              </w:rPr>
              <w:t>・　　・</w:t>
            </w:r>
          </w:p>
        </w:tc>
      </w:tr>
      <w:tr w:rsidR="00E3708C" w:rsidRPr="00E4670C" w:rsidTr="00E3708C">
        <w:trPr>
          <w:trHeight w:val="119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200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課長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主幹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課長補佐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主査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担当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</w:p>
        </w:tc>
      </w:tr>
      <w:tr w:rsidR="00E3708C" w:rsidRPr="00E4670C" w:rsidTr="00E3708C">
        <w:trPr>
          <w:trHeight w:val="152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08C" w:rsidRPr="00E4670C" w:rsidRDefault="00E3708C" w:rsidP="00F47ACA">
            <w:pPr>
              <w:autoSpaceDE w:val="0"/>
              <w:autoSpaceDN w:val="0"/>
              <w:jc w:val="left"/>
              <w:rPr>
                <w:spacing w:val="10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pacing w:val="10"/>
              </w:rPr>
            </w:pPr>
            <w:r w:rsidRPr="00E4670C">
              <w:rPr>
                <w:rFonts w:hint="eastAsia"/>
              </w:rPr>
              <w:t>処　理　結　果</w:t>
            </w:r>
          </w:p>
        </w:tc>
        <w:tc>
          <w:tcPr>
            <w:tcW w:w="6676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指定・廃止・変更対象案件として事務手続きを進める。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460" w:hangingChars="200" w:hanging="460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内容変更及び条件具備によって、指定・廃止・変更対象案件として事務手続きを進める。</w:t>
            </w:r>
          </w:p>
          <w:p w:rsidR="00E3708C" w:rsidRPr="00E4670C" w:rsidRDefault="00E3708C" w:rsidP="00F47A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pacing w:val="10"/>
              </w:rPr>
            </w:pPr>
            <w:r w:rsidRPr="00E4670C">
              <w:rPr>
                <w:rFonts w:hint="eastAsia"/>
              </w:rPr>
              <w:t>□　指定・廃止・変更対象案件として扱わない。</w:t>
            </w:r>
          </w:p>
        </w:tc>
      </w:tr>
    </w:tbl>
    <w:p w:rsidR="000533B0" w:rsidRPr="00E3708C" w:rsidRDefault="000533B0" w:rsidP="00E3708C"/>
    <w:sectPr w:rsidR="000533B0" w:rsidRPr="00E3708C">
      <w:type w:val="continuous"/>
      <w:pgSz w:w="11906" w:h="16838"/>
      <w:pgMar w:top="1700" w:right="566" w:bottom="1700" w:left="1418" w:header="720" w:footer="720" w:gutter="0"/>
      <w:pgNumType w:start="1"/>
      <w:cols w:space="720"/>
      <w:noEndnote/>
      <w:docGrid w:type="linesAndChars" w:linePitch="29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F8" w:rsidRDefault="003C61F8">
      <w:r>
        <w:separator/>
      </w:r>
    </w:p>
  </w:endnote>
  <w:endnote w:type="continuationSeparator" w:id="0">
    <w:p w:rsidR="003C61F8" w:rsidRDefault="003C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F8" w:rsidRDefault="003C61F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C61F8" w:rsidRDefault="003C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D"/>
    <w:rsid w:val="00045BD3"/>
    <w:rsid w:val="000533B0"/>
    <w:rsid w:val="000D402A"/>
    <w:rsid w:val="00190C7F"/>
    <w:rsid w:val="001D493D"/>
    <w:rsid w:val="002C6E12"/>
    <w:rsid w:val="002F42C1"/>
    <w:rsid w:val="003C61F8"/>
    <w:rsid w:val="00480DE5"/>
    <w:rsid w:val="004A0931"/>
    <w:rsid w:val="00587994"/>
    <w:rsid w:val="005A0E4C"/>
    <w:rsid w:val="0060086C"/>
    <w:rsid w:val="006E297A"/>
    <w:rsid w:val="00706534"/>
    <w:rsid w:val="007F392B"/>
    <w:rsid w:val="009F5098"/>
    <w:rsid w:val="00A07C91"/>
    <w:rsid w:val="00A56D7F"/>
    <w:rsid w:val="00A72E42"/>
    <w:rsid w:val="00BB060A"/>
    <w:rsid w:val="00D123DD"/>
    <w:rsid w:val="00DD74F4"/>
    <w:rsid w:val="00E00155"/>
    <w:rsid w:val="00E144DA"/>
    <w:rsid w:val="00E3708C"/>
    <w:rsid w:val="00E4670C"/>
    <w:rsid w:val="00F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C8DD6B-506A-41C1-BF14-63EEDB6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E12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C6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E12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3DC5-017A-4481-8CCB-735536B5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CA787DAE.dotm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 稔</dc:creator>
  <cp:keywords/>
  <dc:description/>
  <cp:lastModifiedBy>檜垣　周吾</cp:lastModifiedBy>
  <cp:revision>2</cp:revision>
  <cp:lastPrinted>2007-01-24T04:01:00Z</cp:lastPrinted>
  <dcterms:created xsi:type="dcterms:W3CDTF">2023-04-03T08:20:00Z</dcterms:created>
  <dcterms:modified xsi:type="dcterms:W3CDTF">2023-04-03T08:20:00Z</dcterms:modified>
</cp:coreProperties>
</file>