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53F" w:rsidRPr="00774147" w:rsidRDefault="00F2153F" w:rsidP="00F2153F">
      <w:pPr>
        <w:jc w:val="center"/>
        <w:rPr>
          <w:rFonts w:asciiTheme="minorEastAsia" w:eastAsiaTheme="minorEastAsia" w:hAnsiTheme="minorEastAsia"/>
          <w:szCs w:val="28"/>
        </w:rPr>
      </w:pPr>
      <w:r w:rsidRPr="00774147">
        <w:rPr>
          <w:rFonts w:asciiTheme="minorEastAsia" w:eastAsiaTheme="minorEastAsia" w:hAnsiTheme="minorEastAsia" w:hint="eastAsia"/>
          <w:szCs w:val="28"/>
        </w:rPr>
        <w:t>（第一面）</w:t>
      </w:r>
      <w:bookmarkStart w:id="0" w:name="_GoBack"/>
      <w:bookmarkEnd w:id="0"/>
    </w:p>
    <w:p w:rsidR="006C06DC" w:rsidRPr="00774147" w:rsidRDefault="00E10356" w:rsidP="006C06DC">
      <w:pPr>
        <w:jc w:val="center"/>
        <w:rPr>
          <w:rFonts w:asciiTheme="minorEastAsia" w:eastAsiaTheme="minorEastAsia" w:hAnsiTheme="minorEastAsia"/>
          <w:b/>
          <w:sz w:val="28"/>
          <w:szCs w:val="28"/>
        </w:rPr>
      </w:pPr>
      <w:r w:rsidRPr="00774147">
        <w:rPr>
          <w:rFonts w:asciiTheme="minorEastAsia" w:eastAsiaTheme="minorEastAsia" w:hAnsiTheme="minorEastAsia" w:hint="eastAsia"/>
          <w:b/>
          <w:sz w:val="28"/>
          <w:szCs w:val="28"/>
        </w:rPr>
        <w:t>建築物エネルギー消費性能確保計画に係る軽微な変更説明書</w:t>
      </w:r>
    </w:p>
    <w:p w:rsidR="006C06DC" w:rsidRPr="00774147" w:rsidRDefault="006C06DC" w:rsidP="006C06DC">
      <w:pPr>
        <w:wordWrap w:val="0"/>
        <w:jc w:val="right"/>
        <w:rPr>
          <w:rFonts w:asciiTheme="minorEastAsia" w:eastAsiaTheme="minorEastAsia" w:hAnsiTheme="minorEastAsia"/>
        </w:rPr>
      </w:pPr>
      <w:r w:rsidRPr="00774147">
        <w:rPr>
          <w:rFonts w:asciiTheme="minorEastAsia" w:eastAsiaTheme="minorEastAsia" w:hAnsiTheme="minorEastAsia" w:hint="eastAsia"/>
        </w:rPr>
        <w:t>年　　月　　日</w:t>
      </w:r>
    </w:p>
    <w:p w:rsidR="006C06DC" w:rsidRPr="00774147" w:rsidRDefault="00870CA0" w:rsidP="006C06DC">
      <w:pPr>
        <w:jc w:val="left"/>
        <w:rPr>
          <w:rFonts w:asciiTheme="minorEastAsia" w:eastAsiaTheme="minorEastAsia" w:hAnsiTheme="minorEastAsia"/>
        </w:rPr>
      </w:pPr>
      <w:r w:rsidRPr="00774147">
        <w:rPr>
          <w:rFonts w:asciiTheme="minorEastAsia" w:eastAsiaTheme="minorEastAsia" w:hAnsiTheme="minorEastAsia" w:hint="eastAsia"/>
        </w:rPr>
        <w:t xml:space="preserve">　建築主事</w:t>
      </w:r>
      <w:r w:rsidR="002120E2" w:rsidRPr="00774147">
        <w:rPr>
          <w:rFonts w:asciiTheme="minorEastAsia" w:eastAsiaTheme="minorEastAsia" w:hAnsiTheme="minorEastAsia" w:hint="eastAsia"/>
        </w:rPr>
        <w:t xml:space="preserve">　</w:t>
      </w:r>
    </w:p>
    <w:p w:rsidR="006C06DC" w:rsidRPr="00774147" w:rsidRDefault="006C06DC" w:rsidP="008123A1">
      <w:pPr>
        <w:ind w:firstLineChars="2500" w:firstLine="5250"/>
        <w:jc w:val="left"/>
        <w:rPr>
          <w:rFonts w:asciiTheme="minorEastAsia" w:eastAsiaTheme="minorEastAsia" w:hAnsiTheme="minorEastAsia"/>
          <w:u w:val="single"/>
        </w:rPr>
      </w:pPr>
      <w:r w:rsidRPr="00774147">
        <w:rPr>
          <w:rFonts w:asciiTheme="minorEastAsia" w:eastAsiaTheme="minorEastAsia" w:hAnsiTheme="minorEastAsia" w:hint="eastAsia"/>
          <w:u w:val="single"/>
        </w:rPr>
        <w:t xml:space="preserve">住所　　　　　</w:t>
      </w:r>
      <w:r w:rsidR="008123A1" w:rsidRPr="00774147">
        <w:rPr>
          <w:rFonts w:asciiTheme="minorEastAsia" w:eastAsiaTheme="minorEastAsia" w:hAnsiTheme="minorEastAsia" w:hint="eastAsia"/>
          <w:u w:val="single"/>
        </w:rPr>
        <w:t xml:space="preserve">　　　　　　　　</w:t>
      </w:r>
    </w:p>
    <w:p w:rsidR="006C06DC" w:rsidRPr="00774147" w:rsidRDefault="00E10356" w:rsidP="00E10356">
      <w:pPr>
        <w:ind w:leftChars="200" w:left="420" w:right="960" w:firstLineChars="1715" w:firstLine="3601"/>
        <w:jc w:val="left"/>
        <w:rPr>
          <w:rFonts w:asciiTheme="minorEastAsia" w:eastAsiaTheme="minorEastAsia" w:hAnsiTheme="minorEastAsia"/>
        </w:rPr>
      </w:pPr>
      <w:r w:rsidRPr="00774147">
        <w:rPr>
          <w:rFonts w:asciiTheme="minorEastAsia" w:eastAsiaTheme="minorEastAsia" w:hAnsiTheme="minorEastAsia" w:hint="eastAsia"/>
        </w:rPr>
        <w:t>提出者</w:t>
      </w:r>
    </w:p>
    <w:p w:rsidR="006C06DC" w:rsidRPr="00774147" w:rsidRDefault="006C06DC" w:rsidP="006C06DC">
      <w:pPr>
        <w:jc w:val="left"/>
        <w:rPr>
          <w:rFonts w:asciiTheme="minorEastAsia" w:eastAsiaTheme="minorEastAsia" w:hAnsiTheme="minorEastAsia"/>
          <w:u w:val="single"/>
        </w:rPr>
      </w:pPr>
      <w:r w:rsidRPr="00774147">
        <w:rPr>
          <w:rFonts w:asciiTheme="minorEastAsia" w:eastAsiaTheme="minorEastAsia" w:hAnsiTheme="minorEastAsia" w:hint="eastAsia"/>
        </w:rPr>
        <w:t xml:space="preserve">　　　　　　　　　　　　　　　　　　　　　　　  　</w:t>
      </w:r>
      <w:r w:rsidRPr="00774147">
        <w:rPr>
          <w:rFonts w:asciiTheme="minorEastAsia" w:eastAsiaTheme="minorEastAsia" w:hAnsiTheme="minorEastAsia" w:hint="eastAsia"/>
          <w:u w:val="single"/>
        </w:rPr>
        <w:t xml:space="preserve">氏名　　　　　　　　　　　　</w:t>
      </w:r>
      <w:r w:rsidR="003A060B" w:rsidRPr="00774147">
        <w:rPr>
          <w:rFonts w:asciiTheme="minorEastAsia" w:eastAsiaTheme="minorEastAsia" w:hAnsiTheme="minorEastAsia" w:hint="eastAsia"/>
          <w:u w:val="single"/>
        </w:rPr>
        <w:t xml:space="preserve">　</w:t>
      </w:r>
    </w:p>
    <w:p w:rsidR="00F2153F" w:rsidRPr="00774147" w:rsidRDefault="00F2153F" w:rsidP="000F2104">
      <w:pPr>
        <w:pBdr>
          <w:bottom w:val="single" w:sz="4" w:space="1" w:color="auto"/>
        </w:pBdr>
        <w:wordWrap w:val="0"/>
        <w:overflowPunct/>
        <w:autoSpaceDE w:val="0"/>
        <w:autoSpaceDN w:val="0"/>
        <w:ind w:firstLineChars="100" w:firstLine="216"/>
        <w:textAlignment w:val="auto"/>
        <w:rPr>
          <w:rFonts w:asciiTheme="minorEastAsia" w:eastAsiaTheme="minorEastAsia" w:hAnsiTheme="minorEastAsia"/>
          <w:spacing w:val="3"/>
          <w:lang w:bidi="th-TH"/>
        </w:rPr>
      </w:pPr>
      <w:r w:rsidRPr="00774147">
        <w:rPr>
          <w:rFonts w:asciiTheme="minorEastAsia" w:eastAsiaTheme="minorEastAsia" w:hAnsiTheme="minorEastAsia" w:hint="eastAsia"/>
          <w:spacing w:val="3"/>
          <w:lang w:bidi="th-TH"/>
        </w:rPr>
        <w:t>申請に係る建築物の建築物エネルギー消費性能確保計画につい</w:t>
      </w:r>
      <w:r w:rsidR="008678FA">
        <w:rPr>
          <w:rFonts w:asciiTheme="minorEastAsia" w:eastAsiaTheme="minorEastAsia" w:hAnsiTheme="minorEastAsia" w:hint="eastAsia"/>
          <w:spacing w:val="3"/>
          <w:lang w:bidi="th-TH"/>
        </w:rPr>
        <w:t>て、</w:t>
      </w:r>
      <w:r w:rsidRPr="00774147">
        <w:rPr>
          <w:rFonts w:asciiTheme="minorEastAsia" w:eastAsiaTheme="minorEastAsia" w:hAnsiTheme="minorEastAsia" w:hint="eastAsia"/>
          <w:spacing w:val="3"/>
          <w:lang w:bidi="th-TH"/>
        </w:rPr>
        <w:t>建築物のエネルギー消費性能に</w:t>
      </w:r>
      <w:r w:rsidR="00BB6B90">
        <w:rPr>
          <w:rFonts w:asciiTheme="minorEastAsia" w:eastAsiaTheme="minorEastAsia" w:hAnsiTheme="minorEastAsia" w:hint="eastAsia"/>
          <w:spacing w:val="3"/>
          <w:lang w:bidi="th-TH"/>
        </w:rPr>
        <w:t>向上等に</w:t>
      </w:r>
      <w:r w:rsidRPr="00774147">
        <w:rPr>
          <w:rFonts w:asciiTheme="minorEastAsia" w:eastAsiaTheme="minorEastAsia" w:hAnsiTheme="minorEastAsia" w:hint="eastAsia"/>
          <w:spacing w:val="3"/>
          <w:lang w:bidi="th-TH"/>
        </w:rPr>
        <w:t>関する法律施行規則第３条に該当する軽微な変更がありましたので</w:t>
      </w:r>
      <w:r w:rsidR="008678FA">
        <w:rPr>
          <w:rFonts w:asciiTheme="minorEastAsia" w:eastAsiaTheme="minorEastAsia" w:hAnsiTheme="minorEastAsia" w:hint="eastAsia"/>
          <w:spacing w:val="3"/>
          <w:lang w:bidi="th-TH"/>
        </w:rPr>
        <w:t>、</w:t>
      </w:r>
      <w:r w:rsidRPr="00774147">
        <w:rPr>
          <w:rFonts w:asciiTheme="minorEastAsia" w:eastAsiaTheme="minorEastAsia" w:hAnsiTheme="minorEastAsia" w:hint="eastAsia"/>
          <w:spacing w:val="3"/>
          <w:lang w:bidi="th-TH"/>
        </w:rPr>
        <w:t>変更の内容を報告します。</w:t>
      </w:r>
    </w:p>
    <w:p w:rsidR="006C06DC" w:rsidRPr="00774147" w:rsidRDefault="006C06DC" w:rsidP="00F2153F">
      <w:pPr>
        <w:wordWrap w:val="0"/>
        <w:overflowPunct/>
        <w:autoSpaceDE w:val="0"/>
        <w:autoSpaceDN w:val="0"/>
        <w:textAlignment w:val="auto"/>
        <w:rPr>
          <w:rFonts w:asciiTheme="minorEastAsia" w:eastAsiaTheme="minorEastAsia" w:hAnsiTheme="minorEastAsia"/>
          <w:lang w:bidi="th-TH"/>
        </w:rPr>
      </w:pPr>
      <w:r w:rsidRPr="00774147">
        <w:rPr>
          <w:rFonts w:asciiTheme="minorEastAsia" w:eastAsiaTheme="minorEastAsia" w:hAnsiTheme="minorEastAsia" w:hint="eastAsia"/>
          <w:spacing w:val="7"/>
          <w:lang w:bidi="th-TH"/>
        </w:rPr>
        <w:t>【１.</w:t>
      </w:r>
      <w:r w:rsidR="00E10356" w:rsidRPr="00774147">
        <w:rPr>
          <w:rFonts w:asciiTheme="minorEastAsia" w:eastAsiaTheme="minorEastAsia" w:hAnsiTheme="minorEastAsia" w:hint="eastAsia"/>
          <w:spacing w:val="7"/>
          <w:lang w:bidi="th-TH"/>
        </w:rPr>
        <w:t>省エネ適合性判定通知</w:t>
      </w:r>
      <w:r w:rsidR="00BA60DC" w:rsidRPr="00774147">
        <w:rPr>
          <w:rFonts w:asciiTheme="minorEastAsia" w:eastAsiaTheme="minorEastAsia" w:hAnsiTheme="minorEastAsia" w:hint="eastAsia"/>
          <w:spacing w:val="7"/>
          <w:lang w:bidi="th-TH"/>
        </w:rPr>
        <w:t>年月日及び番号</w:t>
      </w:r>
      <w:r w:rsidRPr="00774147">
        <w:rPr>
          <w:rFonts w:asciiTheme="minorEastAsia" w:eastAsiaTheme="minorEastAsia" w:hAnsiTheme="minorEastAsia" w:hint="eastAsia"/>
          <w:spacing w:val="7"/>
          <w:lang w:bidi="th-TH"/>
        </w:rPr>
        <w:t>】</w:t>
      </w:r>
    </w:p>
    <w:p w:rsidR="006C06DC" w:rsidRPr="00774147" w:rsidRDefault="006C06DC" w:rsidP="00F2153F">
      <w:pPr>
        <w:pBdr>
          <w:bottom w:val="single" w:sz="4" w:space="1" w:color="auto"/>
        </w:pBdr>
        <w:wordWrap w:val="0"/>
        <w:overflowPunct/>
        <w:autoSpaceDE w:val="0"/>
        <w:autoSpaceDN w:val="0"/>
        <w:textAlignment w:val="auto"/>
        <w:rPr>
          <w:rFonts w:asciiTheme="minorEastAsia" w:eastAsiaTheme="minorEastAsia" w:hAnsiTheme="minorEastAsia"/>
          <w:spacing w:val="7"/>
          <w:lang w:bidi="th-TH"/>
        </w:rPr>
      </w:pPr>
      <w:r w:rsidRPr="00774147">
        <w:rPr>
          <w:rFonts w:asciiTheme="minorEastAsia" w:eastAsiaTheme="minorEastAsia" w:hAnsiTheme="minorEastAsia" w:hint="eastAsia"/>
          <w:spacing w:val="3"/>
          <w:lang w:bidi="th-TH"/>
        </w:rPr>
        <w:t xml:space="preserve">  　</w:t>
      </w:r>
      <w:r w:rsidR="00BA60DC" w:rsidRPr="00774147">
        <w:rPr>
          <w:rFonts w:asciiTheme="minorEastAsia" w:eastAsiaTheme="minorEastAsia" w:hAnsiTheme="minorEastAsia" w:hint="eastAsia"/>
          <w:spacing w:val="3"/>
          <w:lang w:bidi="th-TH"/>
        </w:rPr>
        <w:t xml:space="preserve">　　</w:t>
      </w:r>
      <w:r w:rsidR="00BA60DC" w:rsidRPr="00774147">
        <w:rPr>
          <w:rFonts w:asciiTheme="minorEastAsia" w:eastAsiaTheme="minorEastAsia" w:hAnsiTheme="minorEastAsia" w:hint="eastAsia"/>
          <w:spacing w:val="7"/>
          <w:lang w:bidi="th-TH"/>
        </w:rPr>
        <w:t xml:space="preserve">　　　　　　年　　月　　日　第　　　　　　　号</w:t>
      </w:r>
    </w:p>
    <w:p w:rsidR="006C06DC" w:rsidRPr="00774147" w:rsidRDefault="006C06DC" w:rsidP="00F2153F">
      <w:pPr>
        <w:wordWrap w:val="0"/>
        <w:overflowPunct/>
        <w:autoSpaceDE w:val="0"/>
        <w:autoSpaceDN w:val="0"/>
        <w:textAlignment w:val="auto"/>
        <w:rPr>
          <w:rFonts w:asciiTheme="minorEastAsia" w:eastAsiaTheme="minorEastAsia" w:hAnsiTheme="minorEastAsia"/>
          <w:lang w:eastAsia="zh-TW" w:bidi="th-TH"/>
        </w:rPr>
      </w:pPr>
      <w:r w:rsidRPr="00774147">
        <w:rPr>
          <w:rFonts w:asciiTheme="minorEastAsia" w:eastAsiaTheme="minorEastAsia" w:hAnsiTheme="minorEastAsia" w:hint="eastAsia"/>
          <w:spacing w:val="7"/>
          <w:lang w:eastAsia="zh-TW" w:bidi="th-TH"/>
        </w:rPr>
        <w:t>【</w:t>
      </w:r>
      <w:r w:rsidRPr="00774147">
        <w:rPr>
          <w:rFonts w:asciiTheme="minorEastAsia" w:eastAsiaTheme="minorEastAsia" w:hAnsiTheme="minorEastAsia" w:hint="eastAsia"/>
          <w:spacing w:val="7"/>
          <w:lang w:bidi="th-TH"/>
        </w:rPr>
        <w:t>２</w:t>
      </w:r>
      <w:r w:rsidR="00267EE2" w:rsidRPr="00774147">
        <w:rPr>
          <w:rFonts w:asciiTheme="minorEastAsia" w:eastAsiaTheme="minorEastAsia" w:hAnsiTheme="minorEastAsia" w:hint="eastAsia"/>
          <w:spacing w:val="7"/>
          <w:lang w:bidi="th-TH"/>
        </w:rPr>
        <w:t>.</w:t>
      </w:r>
      <w:r w:rsidRPr="00774147">
        <w:rPr>
          <w:rFonts w:asciiTheme="minorEastAsia" w:eastAsiaTheme="minorEastAsia" w:hAnsiTheme="minorEastAsia" w:hint="eastAsia"/>
          <w:spacing w:val="7"/>
          <w:lang w:eastAsia="zh-TW" w:bidi="th-TH"/>
        </w:rPr>
        <w:t>設計者】</w:t>
      </w:r>
    </w:p>
    <w:p w:rsidR="006C06DC" w:rsidRPr="00774147" w:rsidRDefault="006C06DC" w:rsidP="00F2153F">
      <w:pPr>
        <w:wordWrap w:val="0"/>
        <w:overflowPunct/>
        <w:autoSpaceDE w:val="0"/>
        <w:autoSpaceDN w:val="0"/>
        <w:textAlignment w:val="auto"/>
        <w:rPr>
          <w:rFonts w:asciiTheme="minorEastAsia" w:eastAsiaTheme="minorEastAsia" w:hAnsiTheme="minorEastAsia"/>
          <w:lang w:bidi="th-TH"/>
        </w:rPr>
      </w:pPr>
      <w:r w:rsidRPr="00774147">
        <w:rPr>
          <w:rFonts w:asciiTheme="minorEastAsia" w:eastAsiaTheme="minorEastAsia" w:hAnsiTheme="minorEastAsia" w:hint="eastAsia"/>
          <w:spacing w:val="3"/>
          <w:lang w:bidi="th-TH"/>
        </w:rPr>
        <w:t xml:space="preserve">  　</w:t>
      </w:r>
      <w:r w:rsidRPr="00774147">
        <w:rPr>
          <w:rFonts w:asciiTheme="minorEastAsia" w:eastAsiaTheme="minorEastAsia" w:hAnsiTheme="minorEastAsia" w:hint="eastAsia"/>
          <w:spacing w:val="7"/>
          <w:lang w:bidi="th-TH"/>
        </w:rPr>
        <w:t>【イ.</w:t>
      </w:r>
      <w:r w:rsidR="00267EE2" w:rsidRPr="00774147">
        <w:rPr>
          <w:rFonts w:asciiTheme="minorEastAsia" w:eastAsiaTheme="minorEastAsia" w:hAnsiTheme="minorEastAsia" w:hint="eastAsia"/>
          <w:spacing w:val="7"/>
          <w:lang w:bidi="th-TH"/>
        </w:rPr>
        <w:t xml:space="preserve">資格】　　　　　（　　　）建築士　　（　　　　　　）登録第　</w:t>
      </w:r>
      <w:r w:rsidRPr="00774147">
        <w:rPr>
          <w:rFonts w:asciiTheme="minorEastAsia" w:eastAsiaTheme="minorEastAsia" w:hAnsiTheme="minorEastAsia" w:hint="eastAsia"/>
          <w:spacing w:val="7"/>
          <w:lang w:bidi="th-TH"/>
        </w:rPr>
        <w:t xml:space="preserve">　　号</w:t>
      </w:r>
    </w:p>
    <w:p w:rsidR="006C06DC" w:rsidRPr="00774147" w:rsidRDefault="006C06DC" w:rsidP="00F2153F">
      <w:pPr>
        <w:wordWrap w:val="0"/>
        <w:overflowPunct/>
        <w:autoSpaceDE w:val="0"/>
        <w:autoSpaceDN w:val="0"/>
        <w:textAlignment w:val="auto"/>
        <w:rPr>
          <w:rFonts w:asciiTheme="minorEastAsia" w:eastAsiaTheme="minorEastAsia" w:hAnsiTheme="minorEastAsia"/>
          <w:lang w:bidi="th-TH"/>
        </w:rPr>
      </w:pPr>
      <w:r w:rsidRPr="00774147">
        <w:rPr>
          <w:rFonts w:asciiTheme="minorEastAsia" w:eastAsiaTheme="minorEastAsia" w:hAnsiTheme="minorEastAsia" w:hint="eastAsia"/>
          <w:spacing w:val="3"/>
          <w:lang w:bidi="th-TH"/>
        </w:rPr>
        <w:t xml:space="preserve">  　</w:t>
      </w:r>
      <w:r w:rsidRPr="00774147">
        <w:rPr>
          <w:rFonts w:asciiTheme="minorEastAsia" w:eastAsiaTheme="minorEastAsia" w:hAnsiTheme="minorEastAsia" w:hint="eastAsia"/>
          <w:spacing w:val="7"/>
          <w:lang w:bidi="th-TH"/>
        </w:rPr>
        <w:t>【ロ.氏名】</w:t>
      </w:r>
    </w:p>
    <w:p w:rsidR="006C06DC" w:rsidRPr="00774147" w:rsidRDefault="006C06DC" w:rsidP="00F2153F">
      <w:pPr>
        <w:wordWrap w:val="0"/>
        <w:overflowPunct/>
        <w:autoSpaceDE w:val="0"/>
        <w:autoSpaceDN w:val="0"/>
        <w:textAlignment w:val="auto"/>
        <w:rPr>
          <w:rFonts w:asciiTheme="minorEastAsia" w:eastAsiaTheme="minorEastAsia" w:hAnsiTheme="minorEastAsia"/>
          <w:lang w:bidi="th-TH"/>
        </w:rPr>
      </w:pPr>
      <w:r w:rsidRPr="00774147">
        <w:rPr>
          <w:rFonts w:asciiTheme="minorEastAsia" w:eastAsiaTheme="minorEastAsia" w:hAnsiTheme="minorEastAsia" w:hint="eastAsia"/>
          <w:spacing w:val="3"/>
          <w:lang w:bidi="th-TH"/>
        </w:rPr>
        <w:t xml:space="preserve">  　</w:t>
      </w:r>
      <w:r w:rsidRPr="00774147">
        <w:rPr>
          <w:rFonts w:asciiTheme="minorEastAsia" w:eastAsiaTheme="minorEastAsia" w:hAnsiTheme="minorEastAsia" w:hint="eastAsia"/>
          <w:spacing w:val="7"/>
          <w:lang w:bidi="th-TH"/>
        </w:rPr>
        <w:t>【ハ.建</w:t>
      </w:r>
      <w:r w:rsidR="00267EE2" w:rsidRPr="00774147">
        <w:rPr>
          <w:rFonts w:asciiTheme="minorEastAsia" w:eastAsiaTheme="minorEastAsia" w:hAnsiTheme="minorEastAsia" w:hint="eastAsia"/>
          <w:spacing w:val="7"/>
          <w:lang w:bidi="th-TH"/>
        </w:rPr>
        <w:t>築士事務所名】（　　　）建築士事務所（　　　　）知事登録第</w:t>
      </w:r>
      <w:r w:rsidRPr="00774147">
        <w:rPr>
          <w:rFonts w:asciiTheme="minorEastAsia" w:eastAsiaTheme="minorEastAsia" w:hAnsiTheme="minorEastAsia" w:hint="eastAsia"/>
          <w:spacing w:val="7"/>
          <w:lang w:bidi="th-TH"/>
        </w:rPr>
        <w:t xml:space="preserve">　　号</w:t>
      </w:r>
    </w:p>
    <w:p w:rsidR="006C06DC" w:rsidRPr="00774147" w:rsidRDefault="006C06DC" w:rsidP="00F2153F">
      <w:pPr>
        <w:wordWrap w:val="0"/>
        <w:overflowPunct/>
        <w:autoSpaceDE w:val="0"/>
        <w:autoSpaceDN w:val="0"/>
        <w:textAlignment w:val="auto"/>
        <w:rPr>
          <w:rFonts w:asciiTheme="minorEastAsia" w:eastAsiaTheme="minorEastAsia" w:hAnsiTheme="minorEastAsia"/>
          <w:lang w:bidi="th-TH"/>
        </w:rPr>
      </w:pPr>
      <w:r w:rsidRPr="00774147">
        <w:rPr>
          <w:rFonts w:asciiTheme="minorEastAsia" w:eastAsiaTheme="minorEastAsia" w:hAnsiTheme="minorEastAsia" w:hint="eastAsia"/>
          <w:spacing w:val="3"/>
          <w:lang w:bidi="th-TH"/>
        </w:rPr>
        <w:t xml:space="preserve">  　</w:t>
      </w:r>
      <w:r w:rsidRPr="00774147">
        <w:rPr>
          <w:rFonts w:asciiTheme="minorEastAsia" w:eastAsiaTheme="minorEastAsia" w:hAnsiTheme="minorEastAsia" w:hint="eastAsia"/>
          <w:spacing w:val="7"/>
          <w:lang w:bidi="th-TH"/>
        </w:rPr>
        <w:t>【ニ.郵便番号】</w:t>
      </w:r>
    </w:p>
    <w:p w:rsidR="006C06DC" w:rsidRPr="00774147" w:rsidRDefault="006C06DC" w:rsidP="00F2153F">
      <w:pPr>
        <w:wordWrap w:val="0"/>
        <w:overflowPunct/>
        <w:autoSpaceDE w:val="0"/>
        <w:autoSpaceDN w:val="0"/>
        <w:textAlignment w:val="auto"/>
        <w:rPr>
          <w:rFonts w:asciiTheme="minorEastAsia" w:eastAsiaTheme="minorEastAsia" w:hAnsiTheme="minorEastAsia"/>
          <w:lang w:bidi="th-TH"/>
        </w:rPr>
      </w:pPr>
      <w:r w:rsidRPr="00774147">
        <w:rPr>
          <w:rFonts w:asciiTheme="minorEastAsia" w:eastAsiaTheme="minorEastAsia" w:hAnsiTheme="minorEastAsia" w:hint="eastAsia"/>
          <w:spacing w:val="3"/>
          <w:lang w:bidi="th-TH"/>
        </w:rPr>
        <w:t xml:space="preserve">  　</w:t>
      </w:r>
      <w:r w:rsidRPr="00774147">
        <w:rPr>
          <w:rFonts w:asciiTheme="minorEastAsia" w:eastAsiaTheme="minorEastAsia" w:hAnsiTheme="minorEastAsia" w:hint="eastAsia"/>
          <w:spacing w:val="7"/>
          <w:lang w:bidi="th-TH"/>
        </w:rPr>
        <w:t>【ホ.所在地】</w:t>
      </w:r>
    </w:p>
    <w:p w:rsidR="006C06DC" w:rsidRPr="00774147" w:rsidRDefault="006C06DC" w:rsidP="00F2153F">
      <w:pPr>
        <w:pBdr>
          <w:bottom w:val="single" w:sz="4" w:space="1" w:color="auto"/>
        </w:pBdr>
        <w:wordWrap w:val="0"/>
        <w:overflowPunct/>
        <w:autoSpaceDE w:val="0"/>
        <w:autoSpaceDN w:val="0"/>
        <w:textAlignment w:val="auto"/>
        <w:rPr>
          <w:rFonts w:asciiTheme="minorEastAsia" w:eastAsiaTheme="minorEastAsia" w:hAnsiTheme="minorEastAsia"/>
          <w:spacing w:val="7"/>
          <w:lang w:eastAsia="zh-TW" w:bidi="th-TH"/>
        </w:rPr>
      </w:pPr>
      <w:r w:rsidRPr="00774147">
        <w:rPr>
          <w:rFonts w:asciiTheme="minorEastAsia" w:eastAsiaTheme="minorEastAsia" w:hAnsiTheme="minorEastAsia" w:hint="eastAsia"/>
          <w:spacing w:val="3"/>
          <w:lang w:bidi="th-TH"/>
        </w:rPr>
        <w:t xml:space="preserve">  　</w:t>
      </w:r>
      <w:r w:rsidRPr="00774147">
        <w:rPr>
          <w:rFonts w:asciiTheme="minorEastAsia" w:eastAsiaTheme="minorEastAsia" w:hAnsiTheme="minorEastAsia" w:hint="eastAsia"/>
          <w:spacing w:val="7"/>
          <w:lang w:eastAsia="zh-TW" w:bidi="th-TH"/>
        </w:rPr>
        <w:t>【</w:t>
      </w:r>
      <w:r w:rsidRPr="00774147">
        <w:rPr>
          <w:rFonts w:asciiTheme="minorEastAsia" w:eastAsiaTheme="minorEastAsia" w:hAnsiTheme="minorEastAsia" w:hint="eastAsia"/>
          <w:spacing w:val="7"/>
          <w:lang w:bidi="th-TH"/>
        </w:rPr>
        <w:t>ヘ</w:t>
      </w:r>
      <w:r w:rsidRPr="00774147">
        <w:rPr>
          <w:rFonts w:asciiTheme="minorEastAsia" w:eastAsiaTheme="minorEastAsia" w:hAnsiTheme="minorEastAsia" w:hint="eastAsia"/>
          <w:spacing w:val="7"/>
          <w:lang w:eastAsia="zh-TW" w:bidi="th-TH"/>
        </w:rPr>
        <w:t>.電話番号】</w:t>
      </w:r>
    </w:p>
    <w:p w:rsidR="006C06DC" w:rsidRPr="00774147" w:rsidRDefault="001B7D36" w:rsidP="00F2153F">
      <w:pPr>
        <w:suppressAutoHyphens/>
        <w:kinsoku w:val="0"/>
        <w:wordWrap w:val="0"/>
        <w:autoSpaceDE w:val="0"/>
        <w:autoSpaceDN w:val="0"/>
        <w:jc w:val="left"/>
        <w:rPr>
          <w:rFonts w:asciiTheme="minorEastAsia" w:eastAsiaTheme="minorEastAsia" w:hAnsiTheme="minorEastAsia" w:cs="Times New Roman"/>
          <w:spacing w:val="6"/>
        </w:rPr>
      </w:pPr>
      <w:r w:rsidRPr="00774147">
        <w:rPr>
          <w:rFonts w:asciiTheme="minorEastAsia" w:eastAsiaTheme="minorEastAsia" w:hAnsiTheme="minorEastAsia" w:hint="eastAsia"/>
        </w:rPr>
        <w:t>【３</w:t>
      </w:r>
      <w:r w:rsidR="009F43C3" w:rsidRPr="00774147">
        <w:rPr>
          <w:rFonts w:asciiTheme="minorEastAsia" w:eastAsiaTheme="minorEastAsia" w:hAnsiTheme="minorEastAsia" w:hint="eastAsia"/>
          <w:spacing w:val="7"/>
          <w:lang w:bidi="th-TH"/>
        </w:rPr>
        <w:t>.</w:t>
      </w:r>
      <w:r w:rsidR="009F43C3" w:rsidRPr="00774147">
        <w:rPr>
          <w:rFonts w:asciiTheme="minorEastAsia" w:eastAsiaTheme="minorEastAsia" w:hAnsiTheme="minorEastAsia" w:hint="eastAsia"/>
        </w:rPr>
        <w:t xml:space="preserve"> </w:t>
      </w:r>
      <w:r w:rsidR="00E10356" w:rsidRPr="00774147">
        <w:rPr>
          <w:rFonts w:asciiTheme="minorEastAsia" w:eastAsiaTheme="minorEastAsia" w:hAnsiTheme="minorEastAsia" w:hint="eastAsia"/>
        </w:rPr>
        <w:t>工事名称（建物名称）</w:t>
      </w:r>
      <w:r w:rsidR="009F43C3" w:rsidRPr="00774147">
        <w:rPr>
          <w:rFonts w:asciiTheme="minorEastAsia" w:eastAsiaTheme="minorEastAsia" w:hAnsiTheme="minorEastAsia" w:hint="eastAsia"/>
        </w:rPr>
        <w:t xml:space="preserve">】　　　　　　　　　　　　　　　　　　　　</w:t>
      </w:r>
      <w:r w:rsidR="006C06DC" w:rsidRPr="00774147">
        <w:rPr>
          <w:rFonts w:asciiTheme="minorEastAsia" w:eastAsiaTheme="minorEastAsia" w:hAnsiTheme="minorEastAsia" w:cs="Times New Roman"/>
        </w:rPr>
        <w:t xml:space="preserve">  </w:t>
      </w:r>
    </w:p>
    <w:p w:rsidR="002120E2" w:rsidRPr="00774147" w:rsidRDefault="006C06DC" w:rsidP="00F2153F">
      <w:pPr>
        <w:pBdr>
          <w:bottom w:val="single" w:sz="4" w:space="1" w:color="auto"/>
        </w:pBdr>
        <w:rPr>
          <w:rFonts w:asciiTheme="minorEastAsia" w:eastAsiaTheme="minorEastAsia" w:hAnsiTheme="minorEastAsia"/>
        </w:rPr>
      </w:pPr>
      <w:r w:rsidRPr="00774147">
        <w:rPr>
          <w:rFonts w:asciiTheme="minorEastAsia" w:eastAsiaTheme="minorEastAsia" w:hAnsiTheme="minorEastAsia" w:cs="Times New Roman"/>
        </w:rPr>
        <w:t xml:space="preserve">  </w:t>
      </w:r>
    </w:p>
    <w:p w:rsidR="006C06DC" w:rsidRPr="00774147" w:rsidRDefault="001B7D36" w:rsidP="00F2153F">
      <w:pPr>
        <w:suppressAutoHyphens/>
        <w:kinsoku w:val="0"/>
        <w:wordWrap w:val="0"/>
        <w:autoSpaceDE w:val="0"/>
        <w:autoSpaceDN w:val="0"/>
        <w:jc w:val="left"/>
        <w:rPr>
          <w:rFonts w:asciiTheme="minorEastAsia" w:eastAsiaTheme="minorEastAsia" w:hAnsiTheme="minorEastAsia" w:cs="Times New Roman"/>
          <w:spacing w:val="6"/>
        </w:rPr>
      </w:pPr>
      <w:r w:rsidRPr="00774147">
        <w:rPr>
          <w:rFonts w:asciiTheme="minorEastAsia" w:eastAsiaTheme="minorEastAsia" w:hAnsiTheme="minorEastAsia" w:hint="eastAsia"/>
        </w:rPr>
        <w:t>【４</w:t>
      </w:r>
      <w:r w:rsidR="000268FC" w:rsidRPr="00774147">
        <w:rPr>
          <w:rFonts w:asciiTheme="minorEastAsia" w:eastAsiaTheme="minorEastAsia" w:hAnsiTheme="minorEastAsia" w:hint="eastAsia"/>
          <w:spacing w:val="7"/>
          <w:lang w:bidi="th-TH"/>
        </w:rPr>
        <w:t>.</w:t>
      </w:r>
      <w:r w:rsidR="00E10356" w:rsidRPr="00774147">
        <w:rPr>
          <w:rFonts w:asciiTheme="minorEastAsia" w:eastAsiaTheme="minorEastAsia" w:hAnsiTheme="minorEastAsia" w:hint="eastAsia"/>
        </w:rPr>
        <w:t>敷地の地名地番</w:t>
      </w:r>
      <w:r w:rsidR="000268FC" w:rsidRPr="00774147">
        <w:rPr>
          <w:rFonts w:asciiTheme="minorEastAsia" w:eastAsiaTheme="minorEastAsia" w:hAnsiTheme="minorEastAsia" w:hint="eastAsia"/>
        </w:rPr>
        <w:t>】</w:t>
      </w:r>
    </w:p>
    <w:p w:rsidR="006C06DC" w:rsidRPr="00774147" w:rsidRDefault="006C06DC" w:rsidP="00F2153F">
      <w:pPr>
        <w:pBdr>
          <w:bottom w:val="single" w:sz="4" w:space="1" w:color="auto"/>
        </w:pBdr>
        <w:ind w:firstLineChars="100" w:firstLine="210"/>
        <w:rPr>
          <w:rFonts w:asciiTheme="minorEastAsia" w:eastAsiaTheme="minorEastAsia" w:hAnsiTheme="minorEastAsia"/>
        </w:rPr>
      </w:pPr>
    </w:p>
    <w:p w:rsidR="001B7D36" w:rsidRPr="00774147" w:rsidRDefault="001B7D36" w:rsidP="00F2153F">
      <w:pPr>
        <w:pStyle w:val="a7"/>
        <w:spacing w:beforeLines="20" w:before="65" w:line="240" w:lineRule="auto"/>
        <w:rPr>
          <w:rFonts w:asciiTheme="minorEastAsia" w:eastAsiaTheme="minorEastAsia" w:hAnsiTheme="minorEastAsia"/>
          <w:spacing w:val="0"/>
        </w:rPr>
      </w:pPr>
      <w:r w:rsidRPr="00774147">
        <w:rPr>
          <w:rFonts w:asciiTheme="minorEastAsia" w:eastAsiaTheme="minorEastAsia" w:hAnsiTheme="minorEastAsia" w:hint="eastAsia"/>
        </w:rPr>
        <w:t>【５</w:t>
      </w:r>
      <w:r w:rsidR="000268FC" w:rsidRPr="00774147">
        <w:rPr>
          <w:rFonts w:asciiTheme="minorEastAsia" w:eastAsiaTheme="minorEastAsia" w:hAnsiTheme="minorEastAsia" w:hint="eastAsia"/>
          <w:spacing w:val="7"/>
          <w:lang w:bidi="th-TH"/>
        </w:rPr>
        <w:t>.</w:t>
      </w:r>
      <w:r w:rsidR="00E10356" w:rsidRPr="00774147">
        <w:rPr>
          <w:rFonts w:asciiTheme="minorEastAsia" w:eastAsiaTheme="minorEastAsia" w:hAnsiTheme="minorEastAsia" w:hint="eastAsia"/>
        </w:rPr>
        <w:t>変更の内容</w:t>
      </w:r>
      <w:r w:rsidR="000268FC" w:rsidRPr="00774147">
        <w:rPr>
          <w:rFonts w:asciiTheme="minorEastAsia" w:eastAsiaTheme="minorEastAsia" w:hAnsiTheme="minorEastAsia" w:hint="eastAsia"/>
        </w:rPr>
        <w:t>】</w:t>
      </w:r>
    </w:p>
    <w:p w:rsidR="001B7D36" w:rsidRPr="00774147" w:rsidRDefault="00E10356" w:rsidP="00F2153F">
      <w:pPr>
        <w:pStyle w:val="a7"/>
        <w:spacing w:line="240" w:lineRule="auto"/>
        <w:ind w:leftChars="200" w:left="420"/>
        <w:rPr>
          <w:rFonts w:asciiTheme="minorEastAsia" w:eastAsiaTheme="minorEastAsia" w:hAnsiTheme="minorEastAsia"/>
          <w:spacing w:val="0"/>
        </w:rPr>
      </w:pPr>
      <w:r w:rsidRPr="00774147">
        <w:rPr>
          <w:rFonts w:asciiTheme="minorEastAsia" w:eastAsiaTheme="minorEastAsia" w:hAnsiTheme="minorEastAsia" w:hint="eastAsia"/>
          <w:spacing w:val="0"/>
        </w:rPr>
        <w:t>□ルートＡ　建築物のエネルギー消費性能</w:t>
      </w:r>
      <w:r w:rsidR="0046266D" w:rsidRPr="00774147">
        <w:rPr>
          <w:rFonts w:asciiTheme="minorEastAsia" w:eastAsiaTheme="minorEastAsia" w:hAnsiTheme="minorEastAsia" w:hint="eastAsia"/>
          <w:spacing w:val="0"/>
        </w:rPr>
        <w:t>を</w:t>
      </w:r>
      <w:r w:rsidRPr="00774147">
        <w:rPr>
          <w:rFonts w:asciiTheme="minorEastAsia" w:eastAsiaTheme="minorEastAsia" w:hAnsiTheme="minorEastAsia" w:hint="eastAsia"/>
          <w:spacing w:val="0"/>
        </w:rPr>
        <w:t>向上させる変更</w:t>
      </w:r>
    </w:p>
    <w:p w:rsidR="00E10356" w:rsidRPr="00774147" w:rsidRDefault="00E10356" w:rsidP="00F2153F">
      <w:pPr>
        <w:pStyle w:val="a7"/>
        <w:spacing w:line="240" w:lineRule="auto"/>
        <w:ind w:leftChars="200" w:left="1680" w:hangingChars="600" w:hanging="1260"/>
        <w:rPr>
          <w:rFonts w:asciiTheme="minorEastAsia" w:eastAsiaTheme="minorEastAsia" w:hAnsiTheme="minorEastAsia"/>
          <w:spacing w:val="0"/>
        </w:rPr>
      </w:pPr>
      <w:r w:rsidRPr="00774147">
        <w:rPr>
          <w:rFonts w:asciiTheme="minorEastAsia" w:eastAsiaTheme="minorEastAsia" w:hAnsiTheme="minorEastAsia" w:hint="eastAsia"/>
          <w:spacing w:val="0"/>
        </w:rPr>
        <w:t>□ルートＢ　一定以上のエネルギー消費性能を有する建築物について</w:t>
      </w:r>
      <w:r w:rsidR="008678FA">
        <w:rPr>
          <w:rFonts w:asciiTheme="minorEastAsia" w:eastAsiaTheme="minorEastAsia" w:hAnsiTheme="minorEastAsia" w:hint="eastAsia"/>
          <w:spacing w:val="0"/>
        </w:rPr>
        <w:t>、</w:t>
      </w:r>
      <w:r w:rsidRPr="00774147">
        <w:rPr>
          <w:rFonts w:asciiTheme="minorEastAsia" w:eastAsiaTheme="minorEastAsia" w:hAnsiTheme="minorEastAsia" w:hint="eastAsia"/>
          <w:spacing w:val="0"/>
        </w:rPr>
        <w:t>一定の範囲内でエネルギー消費性能を低下させる変更</w:t>
      </w:r>
    </w:p>
    <w:p w:rsidR="00F2153F" w:rsidRPr="00774147" w:rsidRDefault="00E10356" w:rsidP="00F2153F">
      <w:pPr>
        <w:pBdr>
          <w:bottom w:val="single" w:sz="4" w:space="1" w:color="auto"/>
        </w:pBdr>
        <w:wordWrap w:val="0"/>
        <w:overflowPunct/>
        <w:autoSpaceDE w:val="0"/>
        <w:autoSpaceDN w:val="0"/>
        <w:ind w:firstLineChars="200" w:firstLine="420"/>
        <w:textAlignment w:val="auto"/>
        <w:rPr>
          <w:rFonts w:asciiTheme="minorEastAsia" w:eastAsiaTheme="minorEastAsia" w:hAnsiTheme="minorEastAsia"/>
        </w:rPr>
      </w:pPr>
      <w:r w:rsidRPr="00774147">
        <w:rPr>
          <w:rFonts w:asciiTheme="minorEastAsia" w:eastAsiaTheme="minorEastAsia" w:hAnsiTheme="minorEastAsia" w:hint="eastAsia"/>
        </w:rPr>
        <w:t>□ルートＣ　建築物のエネルギー消費性能に係る計算により</w:t>
      </w:r>
      <w:r w:rsidR="008678FA">
        <w:rPr>
          <w:rFonts w:asciiTheme="minorEastAsia" w:eastAsiaTheme="minorEastAsia" w:hAnsiTheme="minorEastAsia" w:hint="eastAsia"/>
        </w:rPr>
        <w:t>、</w:t>
      </w:r>
      <w:r w:rsidRPr="00774147">
        <w:rPr>
          <w:rFonts w:asciiTheme="minorEastAsia" w:eastAsiaTheme="minorEastAsia" w:hAnsiTheme="minorEastAsia" w:hint="eastAsia"/>
        </w:rPr>
        <w:t>建築物エネルギー消費</w:t>
      </w:r>
    </w:p>
    <w:p w:rsidR="00F2153F" w:rsidRPr="00774147" w:rsidRDefault="00E10356" w:rsidP="00F2153F">
      <w:pPr>
        <w:pBdr>
          <w:bottom w:val="single" w:sz="4" w:space="1" w:color="auto"/>
        </w:pBdr>
        <w:wordWrap w:val="0"/>
        <w:overflowPunct/>
        <w:autoSpaceDE w:val="0"/>
        <w:autoSpaceDN w:val="0"/>
        <w:ind w:firstLineChars="800" w:firstLine="1680"/>
        <w:textAlignment w:val="auto"/>
        <w:rPr>
          <w:rFonts w:asciiTheme="minorEastAsia" w:eastAsiaTheme="minorEastAsia" w:hAnsiTheme="minorEastAsia"/>
          <w:spacing w:val="7"/>
          <w:lang w:eastAsia="zh-TW" w:bidi="th-TH"/>
        </w:rPr>
      </w:pPr>
      <w:r w:rsidRPr="00774147">
        <w:rPr>
          <w:rFonts w:asciiTheme="minorEastAsia" w:eastAsiaTheme="minorEastAsia" w:hAnsiTheme="minorEastAsia" w:hint="eastAsia"/>
        </w:rPr>
        <w:t>性能基準に適合することが明らかな変更（根本的な計画の変更を除く）</w:t>
      </w:r>
    </w:p>
    <w:p w:rsidR="00887468" w:rsidRPr="00774147" w:rsidRDefault="00F2153F" w:rsidP="00F2153F">
      <w:pPr>
        <w:pStyle w:val="a7"/>
        <w:spacing w:line="240" w:lineRule="auto"/>
        <w:rPr>
          <w:rFonts w:asciiTheme="minorEastAsia" w:eastAsiaTheme="minorEastAsia" w:hAnsiTheme="minorEastAsia"/>
          <w:spacing w:val="0"/>
        </w:rPr>
      </w:pPr>
      <w:r w:rsidRPr="00774147">
        <w:rPr>
          <w:rFonts w:asciiTheme="minorEastAsia" w:eastAsiaTheme="minorEastAsia" w:hAnsiTheme="minorEastAsia" w:hint="eastAsia"/>
        </w:rPr>
        <w:t>【</w:t>
      </w:r>
      <w:r w:rsidR="00887468" w:rsidRPr="00774147">
        <w:rPr>
          <w:rFonts w:asciiTheme="minorEastAsia" w:eastAsiaTheme="minorEastAsia" w:hAnsiTheme="minorEastAsia" w:hint="eastAsia"/>
        </w:rPr>
        <w:t>６</w:t>
      </w:r>
      <w:r w:rsidR="00887468" w:rsidRPr="00774147">
        <w:rPr>
          <w:rFonts w:asciiTheme="minorEastAsia" w:eastAsiaTheme="minorEastAsia" w:hAnsiTheme="minorEastAsia" w:hint="eastAsia"/>
          <w:spacing w:val="7"/>
          <w:lang w:bidi="th-TH"/>
        </w:rPr>
        <w:t>.備考</w:t>
      </w:r>
      <w:r w:rsidR="00887468" w:rsidRPr="00774147">
        <w:rPr>
          <w:rFonts w:asciiTheme="minorEastAsia" w:eastAsiaTheme="minorEastAsia" w:hAnsiTheme="minorEastAsia" w:hint="eastAsia"/>
        </w:rPr>
        <w:t>】</w:t>
      </w:r>
      <w:r w:rsidR="00887468" w:rsidRPr="00774147">
        <w:rPr>
          <w:rFonts w:asciiTheme="minorEastAsia" w:eastAsiaTheme="minorEastAsia" w:hAnsiTheme="minorEastAsia" w:hint="eastAsia"/>
          <w:spacing w:val="0"/>
        </w:rPr>
        <w:t xml:space="preserve">　</w:t>
      </w:r>
    </w:p>
    <w:p w:rsidR="00887468" w:rsidRPr="00774147" w:rsidRDefault="00887468" w:rsidP="00F2153F">
      <w:pPr>
        <w:pBdr>
          <w:bottom w:val="single" w:sz="4" w:space="1" w:color="auto"/>
        </w:pBdr>
        <w:ind w:firstLineChars="100" w:firstLine="210"/>
        <w:rPr>
          <w:rFonts w:asciiTheme="minorEastAsia" w:eastAsiaTheme="minorEastAsia" w:hAnsiTheme="minorEastAsia"/>
        </w:rPr>
      </w:pPr>
    </w:p>
    <w:p w:rsidR="001B7D36" w:rsidRPr="00774147" w:rsidRDefault="001B7D36" w:rsidP="001B7D36">
      <w:pPr>
        <w:adjustRightInd/>
        <w:spacing w:line="296" w:lineRule="exact"/>
        <w:ind w:leftChars="2" w:left="4"/>
        <w:rPr>
          <w:rFonts w:asciiTheme="minorEastAsia" w:eastAsiaTheme="minorEastAsia" w:hAnsiTheme="minorEastAsia"/>
        </w:rPr>
      </w:pPr>
      <w:r w:rsidRPr="00774147">
        <w:rPr>
          <w:rFonts w:asciiTheme="minorEastAsia" w:eastAsiaTheme="minorEastAsia" w:hAnsiTheme="minorEastAsia" w:hint="eastAsia"/>
        </w:rPr>
        <w:t>（注意）</w:t>
      </w:r>
    </w:p>
    <w:p w:rsidR="001B7D36" w:rsidRPr="00774147" w:rsidRDefault="001B7D36" w:rsidP="000F2104">
      <w:pPr>
        <w:adjustRightInd/>
        <w:spacing w:line="240" w:lineRule="exact"/>
        <w:ind w:leftChars="109" w:left="439" w:hangingChars="100" w:hanging="210"/>
        <w:rPr>
          <w:rFonts w:asciiTheme="minorEastAsia" w:eastAsiaTheme="minorEastAsia" w:hAnsiTheme="minorEastAsia"/>
        </w:rPr>
      </w:pPr>
      <w:r w:rsidRPr="00774147">
        <w:rPr>
          <w:rFonts w:asciiTheme="minorEastAsia" w:eastAsiaTheme="minorEastAsia" w:hAnsiTheme="minorEastAsia"/>
        </w:rPr>
        <w:t xml:space="preserve">1 </w:t>
      </w:r>
      <w:r w:rsidRPr="00774147">
        <w:rPr>
          <w:rFonts w:asciiTheme="minorEastAsia" w:eastAsiaTheme="minorEastAsia" w:hAnsiTheme="minorEastAsia" w:hint="eastAsia"/>
        </w:rPr>
        <w:t>提出部数は</w:t>
      </w:r>
      <w:r w:rsidR="008678FA">
        <w:rPr>
          <w:rFonts w:asciiTheme="minorEastAsia" w:eastAsiaTheme="minorEastAsia" w:hAnsiTheme="minorEastAsia" w:hint="eastAsia"/>
        </w:rPr>
        <w:t>、</w:t>
      </w:r>
      <w:r w:rsidRPr="00774147">
        <w:rPr>
          <w:rFonts w:asciiTheme="minorEastAsia" w:eastAsiaTheme="minorEastAsia" w:hAnsiTheme="minorEastAsia" w:hint="eastAsia"/>
        </w:rPr>
        <w:t>正本</w:t>
      </w:r>
      <w:r w:rsidRPr="00774147">
        <w:rPr>
          <w:rFonts w:asciiTheme="minorEastAsia" w:eastAsiaTheme="minorEastAsia" w:hAnsiTheme="minorEastAsia"/>
        </w:rPr>
        <w:t>1</w:t>
      </w:r>
      <w:r w:rsidRPr="00774147">
        <w:rPr>
          <w:rFonts w:asciiTheme="minorEastAsia" w:eastAsiaTheme="minorEastAsia" w:hAnsiTheme="minorEastAsia" w:hint="eastAsia"/>
        </w:rPr>
        <w:t>部及び副本</w:t>
      </w:r>
      <w:r w:rsidRPr="00774147">
        <w:rPr>
          <w:rFonts w:asciiTheme="minorEastAsia" w:eastAsiaTheme="minorEastAsia" w:hAnsiTheme="minorEastAsia"/>
        </w:rPr>
        <w:t>1</w:t>
      </w:r>
      <w:r w:rsidRPr="00774147">
        <w:rPr>
          <w:rFonts w:asciiTheme="minorEastAsia" w:eastAsiaTheme="minorEastAsia" w:hAnsiTheme="minorEastAsia" w:hint="eastAsia"/>
        </w:rPr>
        <w:t>部とします。（副本は写しをもって代えることができます。）</w:t>
      </w:r>
    </w:p>
    <w:p w:rsidR="001B7D36" w:rsidRPr="00774147" w:rsidRDefault="003531CC" w:rsidP="000F2104">
      <w:pPr>
        <w:adjustRightInd/>
        <w:spacing w:line="240" w:lineRule="exact"/>
        <w:ind w:leftChars="107" w:left="225"/>
        <w:rPr>
          <w:rFonts w:asciiTheme="minorEastAsia" w:eastAsiaTheme="minorEastAsia" w:hAnsiTheme="minorEastAsia" w:cs="Times New Roman"/>
          <w:spacing w:val="8"/>
        </w:rPr>
      </w:pPr>
      <w:r>
        <w:rPr>
          <w:rFonts w:asciiTheme="minorEastAsia" w:eastAsiaTheme="minorEastAsia" w:hAnsiTheme="minorEastAsia" w:hint="eastAsia"/>
        </w:rPr>
        <w:t>2</w:t>
      </w:r>
      <w:r w:rsidR="00331275" w:rsidRPr="00774147">
        <w:rPr>
          <w:rFonts w:asciiTheme="minorEastAsia" w:eastAsiaTheme="minorEastAsia" w:hAnsiTheme="minorEastAsia"/>
        </w:rPr>
        <w:t xml:space="preserve"> </w:t>
      </w:r>
      <w:r w:rsidR="00887468" w:rsidRPr="00774147">
        <w:rPr>
          <w:rFonts w:asciiTheme="minorEastAsia" w:eastAsiaTheme="minorEastAsia" w:hAnsiTheme="minorEastAsia" w:hint="eastAsia"/>
        </w:rPr>
        <w:t>【５．変更の内容】において</w:t>
      </w:r>
      <w:r w:rsidR="008678FA">
        <w:rPr>
          <w:rFonts w:asciiTheme="minorEastAsia" w:eastAsiaTheme="minorEastAsia" w:hAnsiTheme="minorEastAsia" w:hint="eastAsia"/>
        </w:rPr>
        <w:t>、</w:t>
      </w:r>
      <w:r w:rsidR="00887468" w:rsidRPr="00774147">
        <w:rPr>
          <w:rFonts w:asciiTheme="minorEastAsia" w:eastAsiaTheme="minorEastAsia" w:hAnsiTheme="minorEastAsia" w:hint="eastAsia"/>
        </w:rPr>
        <w:t>ルートＡにチェックをした場合は第二面に</w:t>
      </w:r>
      <w:r w:rsidR="008678FA">
        <w:rPr>
          <w:rFonts w:asciiTheme="minorEastAsia" w:eastAsiaTheme="minorEastAsia" w:hAnsiTheme="minorEastAsia" w:hint="eastAsia"/>
        </w:rPr>
        <w:t>、</w:t>
      </w:r>
      <w:r w:rsidR="00887468" w:rsidRPr="00774147">
        <w:rPr>
          <w:rFonts w:asciiTheme="minorEastAsia" w:eastAsiaTheme="minorEastAsia" w:hAnsiTheme="minorEastAsia" w:hint="eastAsia"/>
        </w:rPr>
        <w:t>ルートＢにチェックをした場合は第三面に必要事項を記入した上</w:t>
      </w:r>
      <w:r w:rsidR="008678FA">
        <w:rPr>
          <w:rFonts w:asciiTheme="minorEastAsia" w:eastAsiaTheme="minorEastAsia" w:hAnsiTheme="minorEastAsia" w:hint="eastAsia"/>
        </w:rPr>
        <w:t>、</w:t>
      </w:r>
      <w:r w:rsidR="00887468" w:rsidRPr="00774147">
        <w:rPr>
          <w:rFonts w:asciiTheme="minorEastAsia" w:eastAsiaTheme="minorEastAsia" w:hAnsiTheme="minorEastAsia" w:hint="eastAsia"/>
        </w:rPr>
        <w:t>変更内容を説明するための図書を添付してください。また</w:t>
      </w:r>
      <w:r w:rsidR="008678FA">
        <w:rPr>
          <w:rFonts w:asciiTheme="minorEastAsia" w:eastAsiaTheme="minorEastAsia" w:hAnsiTheme="minorEastAsia" w:hint="eastAsia"/>
        </w:rPr>
        <w:t>、</w:t>
      </w:r>
      <w:r w:rsidR="00887468" w:rsidRPr="00774147">
        <w:rPr>
          <w:rFonts w:asciiTheme="minorEastAsia" w:eastAsiaTheme="minorEastAsia" w:hAnsiTheme="minorEastAsia" w:hint="eastAsia"/>
        </w:rPr>
        <w:t>ルートＣにチェックをした場合は軽微変更該当証明書及びその申請に要した図書を添付してください。</w:t>
      </w:r>
    </w:p>
    <w:p w:rsidR="001B7D36" w:rsidRPr="00774147" w:rsidRDefault="00331275" w:rsidP="000F2104">
      <w:pPr>
        <w:adjustRightInd/>
        <w:spacing w:line="240" w:lineRule="exact"/>
        <w:rPr>
          <w:rFonts w:asciiTheme="minorEastAsia" w:eastAsiaTheme="minorEastAsia" w:hAnsiTheme="minorEastAsia"/>
        </w:rPr>
      </w:pPr>
      <w:r w:rsidRPr="00774147">
        <w:rPr>
          <w:rFonts w:asciiTheme="minorEastAsia" w:eastAsiaTheme="minorEastAsia" w:hAnsiTheme="minorEastAsia" w:hint="eastAsia"/>
        </w:rPr>
        <w:t>（</w:t>
      </w:r>
      <w:r w:rsidR="001B7D36" w:rsidRPr="00774147">
        <w:rPr>
          <w:rFonts w:asciiTheme="minorEastAsia" w:eastAsiaTheme="minorEastAsia" w:hAnsiTheme="minorEastAsia" w:hint="eastAsia"/>
        </w:rPr>
        <w:t>備考</w:t>
      </w:r>
      <w:r w:rsidRPr="00774147">
        <w:rPr>
          <w:rFonts w:asciiTheme="minorEastAsia" w:eastAsiaTheme="minorEastAsia" w:hAnsiTheme="minorEastAsia" w:hint="eastAsia"/>
        </w:rPr>
        <w:t>）</w:t>
      </w:r>
    </w:p>
    <w:p w:rsidR="002C06DD" w:rsidRDefault="00887468" w:rsidP="000F2104">
      <w:pPr>
        <w:adjustRightInd/>
        <w:spacing w:line="240" w:lineRule="exact"/>
        <w:ind w:leftChars="107" w:left="225"/>
        <w:rPr>
          <w:rFonts w:asciiTheme="minorEastAsia" w:eastAsiaTheme="minorEastAsia" w:hAnsiTheme="minorEastAsia"/>
        </w:rPr>
      </w:pPr>
      <w:r w:rsidRPr="00774147">
        <w:rPr>
          <w:rFonts w:asciiTheme="minorEastAsia" w:eastAsiaTheme="minorEastAsia" w:hAnsiTheme="minorEastAsia" w:hint="eastAsia"/>
        </w:rPr>
        <w:t>＊この軽微な変更説明書</w:t>
      </w:r>
      <w:r w:rsidR="001B7D36" w:rsidRPr="00774147">
        <w:rPr>
          <w:rFonts w:asciiTheme="minorEastAsia" w:eastAsiaTheme="minorEastAsia" w:hAnsiTheme="minorEastAsia" w:hint="eastAsia"/>
        </w:rPr>
        <w:t>の副本は</w:t>
      </w:r>
      <w:r w:rsidR="008678FA">
        <w:rPr>
          <w:rFonts w:asciiTheme="minorEastAsia" w:eastAsiaTheme="minorEastAsia" w:hAnsiTheme="minorEastAsia" w:hint="eastAsia"/>
        </w:rPr>
        <w:t>、</w:t>
      </w:r>
      <w:r w:rsidR="001B7D36" w:rsidRPr="00774147">
        <w:rPr>
          <w:rFonts w:asciiTheme="minorEastAsia" w:eastAsiaTheme="minorEastAsia" w:hAnsiTheme="minorEastAsia" w:hint="eastAsia"/>
        </w:rPr>
        <w:t>確認済証に添えて大切に保管してください。</w:t>
      </w:r>
    </w:p>
    <w:p w:rsidR="009C6CBF" w:rsidRDefault="009C6CBF" w:rsidP="000F2104">
      <w:pPr>
        <w:spacing w:line="240" w:lineRule="exact"/>
        <w:ind w:left="420" w:hangingChars="200" w:hanging="420"/>
        <w:rPr>
          <w:rFonts w:asciiTheme="minorEastAsia" w:eastAsiaTheme="minorEastAsia" w:hAnsiTheme="minorEastAsia"/>
        </w:rPr>
      </w:pPr>
    </w:p>
    <w:p w:rsidR="003531CC" w:rsidRDefault="003531CC" w:rsidP="000F2104">
      <w:pPr>
        <w:spacing w:line="240" w:lineRule="exact"/>
        <w:ind w:left="420" w:hangingChars="200" w:hanging="420"/>
        <w:rPr>
          <w:rFonts w:asciiTheme="minorEastAsia" w:eastAsiaTheme="minorEastAsia" w:hAnsiTheme="minorEastAsia"/>
        </w:rPr>
      </w:pPr>
    </w:p>
    <w:p w:rsidR="003531CC" w:rsidRDefault="003531CC" w:rsidP="000F2104">
      <w:pPr>
        <w:spacing w:line="240" w:lineRule="exact"/>
        <w:ind w:left="420" w:hangingChars="200" w:hanging="420"/>
        <w:rPr>
          <w:rFonts w:asciiTheme="minorEastAsia" w:eastAsiaTheme="minorEastAsia" w:hAnsiTheme="minorEastAsia"/>
        </w:rPr>
      </w:pPr>
    </w:p>
    <w:p w:rsidR="006C06DC" w:rsidRPr="00774147" w:rsidRDefault="00F2153F" w:rsidP="000F2104">
      <w:pPr>
        <w:spacing w:line="240" w:lineRule="exact"/>
        <w:ind w:left="420" w:hangingChars="200" w:hanging="420"/>
        <w:rPr>
          <w:rFonts w:asciiTheme="minorEastAsia" w:eastAsiaTheme="minorEastAsia" w:hAnsiTheme="minorEastAsia"/>
        </w:rPr>
      </w:pPr>
      <w:r w:rsidRPr="00774147">
        <w:rPr>
          <w:rFonts w:asciiTheme="minorEastAsia" w:eastAsiaTheme="minorEastAsia" w:hAnsiTheme="minorEastAsia" w:hint="eastAsia"/>
        </w:rPr>
        <w:t>上記のとおり報告</w:t>
      </w:r>
      <w:r w:rsidR="006C06DC" w:rsidRPr="00774147">
        <w:rPr>
          <w:rFonts w:asciiTheme="minorEastAsia" w:eastAsiaTheme="minorEastAsia" w:hAnsiTheme="minorEastAsia" w:hint="eastAsia"/>
        </w:rPr>
        <w:t>がありました。</w:t>
      </w:r>
    </w:p>
    <w:tbl>
      <w:tblPr>
        <w:tblW w:w="845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08"/>
        <w:gridCol w:w="1008"/>
        <w:gridCol w:w="1008"/>
        <w:gridCol w:w="1008"/>
        <w:gridCol w:w="1007"/>
        <w:gridCol w:w="1710"/>
        <w:gridCol w:w="1701"/>
      </w:tblGrid>
      <w:tr w:rsidR="001B7D36" w:rsidRPr="00774147" w:rsidTr="00A14505">
        <w:tc>
          <w:tcPr>
            <w:tcW w:w="1008" w:type="dxa"/>
            <w:tcBorders>
              <w:top w:val="single" w:sz="4" w:space="0" w:color="000000"/>
              <w:left w:val="single" w:sz="4" w:space="0" w:color="000000"/>
              <w:bottom w:val="nil"/>
              <w:right w:val="single" w:sz="4" w:space="0" w:color="000000"/>
            </w:tcBorders>
            <w:hideMark/>
          </w:tcPr>
          <w:p w:rsidR="001B7D36" w:rsidRPr="00774147" w:rsidRDefault="001B7D36" w:rsidP="009B3B82">
            <w:pPr>
              <w:suppressAutoHyphens/>
              <w:kinsoku w:val="0"/>
              <w:autoSpaceDE w:val="0"/>
              <w:autoSpaceDN w:val="0"/>
              <w:spacing w:line="318" w:lineRule="exact"/>
              <w:jc w:val="center"/>
              <w:rPr>
                <w:rFonts w:asciiTheme="minorEastAsia" w:eastAsiaTheme="minorEastAsia" w:hAnsiTheme="minorEastAsia" w:cs="Times New Roman"/>
                <w:spacing w:val="6"/>
                <w:kern w:val="2"/>
              </w:rPr>
            </w:pPr>
            <w:r w:rsidRPr="00774147">
              <w:rPr>
                <w:rFonts w:asciiTheme="minorEastAsia" w:eastAsiaTheme="minorEastAsia" w:hAnsiTheme="minorEastAsia" w:hint="eastAsia"/>
                <w:spacing w:val="-12"/>
                <w:kern w:val="2"/>
              </w:rPr>
              <w:t>所長等</w:t>
            </w:r>
          </w:p>
        </w:tc>
        <w:tc>
          <w:tcPr>
            <w:tcW w:w="1008" w:type="dxa"/>
            <w:tcBorders>
              <w:top w:val="single" w:sz="4" w:space="0" w:color="000000"/>
              <w:left w:val="single" w:sz="4" w:space="0" w:color="000000"/>
              <w:bottom w:val="nil"/>
              <w:right w:val="single" w:sz="4" w:space="0" w:color="000000"/>
            </w:tcBorders>
            <w:hideMark/>
          </w:tcPr>
          <w:p w:rsidR="001B7D36" w:rsidRPr="00774147" w:rsidRDefault="001B7D36" w:rsidP="009B3B82">
            <w:pPr>
              <w:suppressAutoHyphens/>
              <w:kinsoku w:val="0"/>
              <w:wordWrap w:val="0"/>
              <w:autoSpaceDE w:val="0"/>
              <w:autoSpaceDN w:val="0"/>
              <w:spacing w:line="318" w:lineRule="exact"/>
              <w:jc w:val="center"/>
              <w:rPr>
                <w:rFonts w:asciiTheme="minorEastAsia" w:eastAsiaTheme="minorEastAsia" w:hAnsiTheme="minorEastAsia" w:cs="Times New Roman"/>
                <w:spacing w:val="6"/>
                <w:kern w:val="2"/>
              </w:rPr>
            </w:pPr>
            <w:r w:rsidRPr="00774147">
              <w:rPr>
                <w:rFonts w:asciiTheme="minorEastAsia" w:eastAsiaTheme="minorEastAsia" w:hAnsiTheme="minorEastAsia" w:hint="eastAsia"/>
                <w:spacing w:val="-12"/>
                <w:kern w:val="2"/>
              </w:rPr>
              <w:t>課長等</w:t>
            </w:r>
          </w:p>
        </w:tc>
        <w:tc>
          <w:tcPr>
            <w:tcW w:w="1008" w:type="dxa"/>
            <w:tcBorders>
              <w:top w:val="single" w:sz="4" w:space="0" w:color="000000"/>
              <w:left w:val="single" w:sz="4" w:space="0" w:color="000000"/>
              <w:bottom w:val="nil"/>
              <w:right w:val="single" w:sz="4" w:space="0" w:color="000000"/>
            </w:tcBorders>
            <w:hideMark/>
          </w:tcPr>
          <w:p w:rsidR="001B7D36" w:rsidRPr="00774147" w:rsidRDefault="001B7D36" w:rsidP="009B3B82">
            <w:pPr>
              <w:suppressAutoHyphens/>
              <w:kinsoku w:val="0"/>
              <w:wordWrap w:val="0"/>
              <w:autoSpaceDE w:val="0"/>
              <w:autoSpaceDN w:val="0"/>
              <w:spacing w:line="318" w:lineRule="exact"/>
              <w:jc w:val="center"/>
              <w:rPr>
                <w:rFonts w:asciiTheme="minorEastAsia" w:eastAsiaTheme="minorEastAsia" w:hAnsiTheme="minorEastAsia" w:cs="Times New Roman"/>
                <w:spacing w:val="6"/>
                <w:kern w:val="2"/>
              </w:rPr>
            </w:pPr>
            <w:r w:rsidRPr="00BB6B90">
              <w:rPr>
                <w:rFonts w:asciiTheme="minorEastAsia" w:eastAsiaTheme="minorEastAsia" w:hAnsiTheme="minorEastAsia" w:hint="eastAsia"/>
                <w:spacing w:val="15"/>
                <w:w w:val="82"/>
                <w:fitText w:val="871" w:id="-1820664317"/>
              </w:rPr>
              <w:t>課長補佐</w:t>
            </w:r>
            <w:r w:rsidRPr="00BB6B90">
              <w:rPr>
                <w:rFonts w:asciiTheme="minorEastAsia" w:eastAsiaTheme="minorEastAsia" w:hAnsiTheme="minorEastAsia" w:hint="eastAsia"/>
                <w:w w:val="82"/>
                <w:fitText w:val="871" w:id="-1820664317"/>
              </w:rPr>
              <w:t>等</w:t>
            </w:r>
          </w:p>
        </w:tc>
        <w:tc>
          <w:tcPr>
            <w:tcW w:w="1008" w:type="dxa"/>
            <w:tcBorders>
              <w:top w:val="single" w:sz="4" w:space="0" w:color="000000"/>
              <w:left w:val="single" w:sz="4" w:space="0" w:color="000000"/>
              <w:bottom w:val="nil"/>
              <w:right w:val="single" w:sz="4" w:space="0" w:color="000000"/>
            </w:tcBorders>
            <w:hideMark/>
          </w:tcPr>
          <w:p w:rsidR="001B7D36" w:rsidRPr="00774147" w:rsidRDefault="001B7D36" w:rsidP="009B3B82">
            <w:pPr>
              <w:suppressAutoHyphens/>
              <w:kinsoku w:val="0"/>
              <w:wordWrap w:val="0"/>
              <w:autoSpaceDE w:val="0"/>
              <w:autoSpaceDN w:val="0"/>
              <w:spacing w:line="318" w:lineRule="exact"/>
              <w:jc w:val="center"/>
              <w:rPr>
                <w:rFonts w:asciiTheme="minorEastAsia" w:eastAsiaTheme="minorEastAsia" w:hAnsiTheme="minorEastAsia" w:cs="Times New Roman"/>
                <w:spacing w:val="6"/>
                <w:kern w:val="2"/>
              </w:rPr>
            </w:pPr>
            <w:r w:rsidRPr="00774147">
              <w:rPr>
                <w:rFonts w:asciiTheme="minorEastAsia" w:eastAsiaTheme="minorEastAsia" w:hAnsiTheme="minorEastAsia" w:hint="eastAsia"/>
                <w:spacing w:val="-12"/>
                <w:kern w:val="2"/>
              </w:rPr>
              <w:t>主査等</w:t>
            </w:r>
          </w:p>
        </w:tc>
        <w:tc>
          <w:tcPr>
            <w:tcW w:w="1007" w:type="dxa"/>
            <w:tcBorders>
              <w:top w:val="single" w:sz="4" w:space="0" w:color="000000"/>
              <w:left w:val="single" w:sz="4" w:space="0" w:color="000000"/>
              <w:bottom w:val="nil"/>
              <w:right w:val="single" w:sz="4" w:space="0" w:color="000000"/>
            </w:tcBorders>
            <w:hideMark/>
          </w:tcPr>
          <w:p w:rsidR="001B7D36" w:rsidRPr="00774147" w:rsidRDefault="001B7D36" w:rsidP="009B3B82">
            <w:pPr>
              <w:suppressAutoHyphens/>
              <w:kinsoku w:val="0"/>
              <w:wordWrap w:val="0"/>
              <w:autoSpaceDE w:val="0"/>
              <w:autoSpaceDN w:val="0"/>
              <w:spacing w:line="318" w:lineRule="exact"/>
              <w:jc w:val="center"/>
              <w:rPr>
                <w:rFonts w:asciiTheme="minorEastAsia" w:eastAsiaTheme="minorEastAsia" w:hAnsiTheme="minorEastAsia" w:cs="Times New Roman"/>
                <w:spacing w:val="6"/>
                <w:kern w:val="2"/>
              </w:rPr>
            </w:pPr>
            <w:r w:rsidRPr="00774147">
              <w:rPr>
                <w:rFonts w:asciiTheme="minorEastAsia" w:eastAsiaTheme="minorEastAsia" w:hAnsiTheme="minorEastAsia" w:hint="eastAsia"/>
                <w:spacing w:val="-12"/>
                <w:kern w:val="2"/>
              </w:rPr>
              <w:t>担　当</w:t>
            </w:r>
          </w:p>
        </w:tc>
        <w:tc>
          <w:tcPr>
            <w:tcW w:w="1710" w:type="dxa"/>
            <w:tcBorders>
              <w:top w:val="single" w:sz="4" w:space="0" w:color="000000"/>
              <w:left w:val="single" w:sz="4" w:space="0" w:color="000000"/>
              <w:bottom w:val="nil"/>
              <w:right w:val="single" w:sz="4" w:space="0" w:color="000000"/>
            </w:tcBorders>
            <w:hideMark/>
          </w:tcPr>
          <w:p w:rsidR="001B7D36" w:rsidRPr="00774147" w:rsidRDefault="001B7D36" w:rsidP="009B3B82">
            <w:pPr>
              <w:suppressAutoHyphens/>
              <w:kinsoku w:val="0"/>
              <w:autoSpaceDE w:val="0"/>
              <w:autoSpaceDN w:val="0"/>
              <w:spacing w:line="318" w:lineRule="exact"/>
              <w:jc w:val="left"/>
              <w:rPr>
                <w:rFonts w:asciiTheme="minorEastAsia" w:eastAsiaTheme="minorEastAsia" w:hAnsiTheme="minorEastAsia" w:cs="Times New Roman"/>
                <w:spacing w:val="6"/>
                <w:kern w:val="2"/>
              </w:rPr>
            </w:pPr>
            <w:r w:rsidRPr="00774147">
              <w:rPr>
                <w:rFonts w:asciiTheme="minorEastAsia" w:eastAsiaTheme="minorEastAsia" w:hAnsiTheme="minorEastAsia" w:hint="eastAsia"/>
                <w:spacing w:val="-12"/>
                <w:kern w:val="2"/>
              </w:rPr>
              <w:t>起案</w:t>
            </w:r>
          </w:p>
        </w:tc>
        <w:tc>
          <w:tcPr>
            <w:tcW w:w="1701" w:type="dxa"/>
            <w:tcBorders>
              <w:top w:val="single" w:sz="4" w:space="0" w:color="000000"/>
              <w:left w:val="single" w:sz="4" w:space="0" w:color="000000"/>
              <w:bottom w:val="nil"/>
              <w:right w:val="single" w:sz="4" w:space="0" w:color="000000"/>
            </w:tcBorders>
            <w:hideMark/>
          </w:tcPr>
          <w:p w:rsidR="001B7D36" w:rsidRPr="00774147" w:rsidRDefault="001B7D36" w:rsidP="009B3B82">
            <w:pPr>
              <w:suppressAutoHyphens/>
              <w:kinsoku w:val="0"/>
              <w:autoSpaceDE w:val="0"/>
              <w:autoSpaceDN w:val="0"/>
              <w:spacing w:line="318" w:lineRule="exact"/>
              <w:jc w:val="left"/>
              <w:rPr>
                <w:rFonts w:asciiTheme="minorEastAsia" w:eastAsiaTheme="minorEastAsia" w:hAnsiTheme="minorEastAsia" w:cs="Times New Roman"/>
                <w:spacing w:val="6"/>
                <w:kern w:val="2"/>
              </w:rPr>
            </w:pPr>
            <w:r w:rsidRPr="00774147">
              <w:rPr>
                <w:rFonts w:asciiTheme="minorEastAsia" w:eastAsiaTheme="minorEastAsia" w:hAnsiTheme="minorEastAsia" w:hint="eastAsia"/>
                <w:spacing w:val="-12"/>
                <w:kern w:val="2"/>
              </w:rPr>
              <w:t>決裁</w:t>
            </w:r>
          </w:p>
        </w:tc>
      </w:tr>
      <w:tr w:rsidR="001B7D36" w:rsidRPr="00774147" w:rsidTr="00A14505">
        <w:trPr>
          <w:trHeight w:val="741"/>
        </w:trPr>
        <w:tc>
          <w:tcPr>
            <w:tcW w:w="1008" w:type="dxa"/>
            <w:tcBorders>
              <w:top w:val="single" w:sz="4" w:space="0" w:color="000000"/>
              <w:left w:val="single" w:sz="4" w:space="0" w:color="000000"/>
              <w:bottom w:val="single" w:sz="4" w:space="0" w:color="000000"/>
              <w:right w:val="single" w:sz="4" w:space="0" w:color="000000"/>
            </w:tcBorders>
          </w:tcPr>
          <w:p w:rsidR="001B7D36" w:rsidRPr="00774147" w:rsidRDefault="001B7D36" w:rsidP="009B3B82">
            <w:pPr>
              <w:suppressAutoHyphens/>
              <w:kinsoku w:val="0"/>
              <w:wordWrap w:val="0"/>
              <w:autoSpaceDE w:val="0"/>
              <w:autoSpaceDN w:val="0"/>
              <w:spacing w:line="158" w:lineRule="exact"/>
              <w:jc w:val="left"/>
              <w:rPr>
                <w:rFonts w:asciiTheme="minorEastAsia" w:eastAsiaTheme="minorEastAsia" w:hAnsiTheme="minorEastAsia" w:cs="Times New Roman"/>
                <w:spacing w:val="6"/>
                <w:kern w:val="2"/>
              </w:rPr>
            </w:pPr>
          </w:p>
          <w:p w:rsidR="001B7D36" w:rsidRDefault="001B7D36" w:rsidP="009B3B82">
            <w:pPr>
              <w:suppressAutoHyphens/>
              <w:kinsoku w:val="0"/>
              <w:wordWrap w:val="0"/>
              <w:autoSpaceDE w:val="0"/>
              <w:autoSpaceDN w:val="0"/>
              <w:spacing w:line="318" w:lineRule="exact"/>
              <w:jc w:val="left"/>
              <w:rPr>
                <w:rFonts w:asciiTheme="minorEastAsia" w:eastAsiaTheme="minorEastAsia" w:hAnsiTheme="minorEastAsia" w:cs="Times New Roman"/>
                <w:spacing w:val="6"/>
                <w:kern w:val="2"/>
              </w:rPr>
            </w:pPr>
          </w:p>
          <w:p w:rsidR="000F2104" w:rsidRPr="00774147" w:rsidRDefault="000F2104" w:rsidP="009B3B82">
            <w:pPr>
              <w:suppressAutoHyphens/>
              <w:kinsoku w:val="0"/>
              <w:wordWrap w:val="0"/>
              <w:autoSpaceDE w:val="0"/>
              <w:autoSpaceDN w:val="0"/>
              <w:spacing w:line="318" w:lineRule="exact"/>
              <w:jc w:val="left"/>
              <w:rPr>
                <w:rFonts w:asciiTheme="minorEastAsia" w:eastAsiaTheme="minorEastAsia" w:hAnsiTheme="minorEastAsia" w:cs="Times New Roman"/>
                <w:spacing w:val="6"/>
                <w:kern w:val="2"/>
              </w:rPr>
            </w:pPr>
          </w:p>
          <w:p w:rsidR="001B7D36" w:rsidRPr="00774147" w:rsidRDefault="001B7D36" w:rsidP="009B3B82">
            <w:pPr>
              <w:suppressAutoHyphens/>
              <w:kinsoku w:val="0"/>
              <w:wordWrap w:val="0"/>
              <w:autoSpaceDE w:val="0"/>
              <w:autoSpaceDN w:val="0"/>
              <w:spacing w:line="206" w:lineRule="exact"/>
              <w:jc w:val="left"/>
              <w:rPr>
                <w:rFonts w:asciiTheme="minorEastAsia" w:eastAsiaTheme="minorEastAsia" w:hAnsiTheme="minorEastAsia" w:cs="Times New Roman"/>
                <w:spacing w:val="6"/>
                <w:kern w:val="2"/>
              </w:rPr>
            </w:pPr>
          </w:p>
        </w:tc>
        <w:tc>
          <w:tcPr>
            <w:tcW w:w="1008" w:type="dxa"/>
            <w:tcBorders>
              <w:top w:val="single" w:sz="4" w:space="0" w:color="000000"/>
              <w:left w:val="single" w:sz="4" w:space="0" w:color="000000"/>
              <w:bottom w:val="single" w:sz="4" w:space="0" w:color="000000"/>
              <w:right w:val="single" w:sz="4" w:space="0" w:color="000000"/>
            </w:tcBorders>
          </w:tcPr>
          <w:p w:rsidR="001B7D36" w:rsidRPr="00774147" w:rsidRDefault="001B7D36" w:rsidP="009B3B82">
            <w:pPr>
              <w:suppressAutoHyphens/>
              <w:kinsoku w:val="0"/>
              <w:wordWrap w:val="0"/>
              <w:autoSpaceDE w:val="0"/>
              <w:autoSpaceDN w:val="0"/>
              <w:spacing w:line="158" w:lineRule="exact"/>
              <w:jc w:val="left"/>
              <w:rPr>
                <w:rFonts w:asciiTheme="minorEastAsia" w:eastAsiaTheme="minorEastAsia" w:hAnsiTheme="minorEastAsia" w:cs="Times New Roman"/>
                <w:spacing w:val="6"/>
                <w:kern w:val="2"/>
              </w:rPr>
            </w:pPr>
          </w:p>
          <w:p w:rsidR="001B7D36" w:rsidRPr="00774147" w:rsidRDefault="001B7D36" w:rsidP="009B3B82">
            <w:pPr>
              <w:suppressAutoHyphens/>
              <w:kinsoku w:val="0"/>
              <w:wordWrap w:val="0"/>
              <w:autoSpaceDE w:val="0"/>
              <w:autoSpaceDN w:val="0"/>
              <w:spacing w:line="318" w:lineRule="exact"/>
              <w:jc w:val="left"/>
              <w:rPr>
                <w:rFonts w:asciiTheme="minorEastAsia" w:eastAsiaTheme="minorEastAsia" w:hAnsiTheme="minorEastAsia" w:cs="Times New Roman"/>
                <w:spacing w:val="6"/>
                <w:kern w:val="2"/>
              </w:rPr>
            </w:pPr>
          </w:p>
          <w:p w:rsidR="001B7D36" w:rsidRPr="00774147" w:rsidRDefault="001B7D36" w:rsidP="009B3B82">
            <w:pPr>
              <w:suppressAutoHyphens/>
              <w:kinsoku w:val="0"/>
              <w:wordWrap w:val="0"/>
              <w:autoSpaceDE w:val="0"/>
              <w:autoSpaceDN w:val="0"/>
              <w:spacing w:line="206" w:lineRule="exact"/>
              <w:jc w:val="left"/>
              <w:rPr>
                <w:rFonts w:asciiTheme="minorEastAsia" w:eastAsiaTheme="minorEastAsia" w:hAnsiTheme="minorEastAsia" w:cs="Times New Roman"/>
                <w:spacing w:val="6"/>
                <w:kern w:val="2"/>
              </w:rPr>
            </w:pPr>
          </w:p>
        </w:tc>
        <w:tc>
          <w:tcPr>
            <w:tcW w:w="1008" w:type="dxa"/>
            <w:tcBorders>
              <w:top w:val="single" w:sz="4" w:space="0" w:color="000000"/>
              <w:left w:val="single" w:sz="4" w:space="0" w:color="000000"/>
              <w:bottom w:val="single" w:sz="4" w:space="0" w:color="000000"/>
              <w:right w:val="single" w:sz="4" w:space="0" w:color="000000"/>
            </w:tcBorders>
          </w:tcPr>
          <w:p w:rsidR="001B7D36" w:rsidRPr="00774147" w:rsidRDefault="001B7D36" w:rsidP="009B3B82">
            <w:pPr>
              <w:suppressAutoHyphens/>
              <w:kinsoku w:val="0"/>
              <w:wordWrap w:val="0"/>
              <w:autoSpaceDE w:val="0"/>
              <w:autoSpaceDN w:val="0"/>
              <w:spacing w:line="158" w:lineRule="exact"/>
              <w:jc w:val="left"/>
              <w:rPr>
                <w:rFonts w:asciiTheme="minorEastAsia" w:eastAsiaTheme="minorEastAsia" w:hAnsiTheme="minorEastAsia" w:cs="Times New Roman"/>
                <w:spacing w:val="6"/>
                <w:kern w:val="2"/>
              </w:rPr>
            </w:pPr>
          </w:p>
          <w:p w:rsidR="001B7D36" w:rsidRPr="00774147" w:rsidRDefault="001B7D36" w:rsidP="009B3B82">
            <w:pPr>
              <w:suppressAutoHyphens/>
              <w:kinsoku w:val="0"/>
              <w:wordWrap w:val="0"/>
              <w:autoSpaceDE w:val="0"/>
              <w:autoSpaceDN w:val="0"/>
              <w:spacing w:line="318" w:lineRule="exact"/>
              <w:jc w:val="left"/>
              <w:rPr>
                <w:rFonts w:asciiTheme="minorEastAsia" w:eastAsiaTheme="minorEastAsia" w:hAnsiTheme="minorEastAsia" w:cs="Times New Roman"/>
                <w:spacing w:val="6"/>
                <w:kern w:val="2"/>
              </w:rPr>
            </w:pPr>
          </w:p>
          <w:p w:rsidR="001B7D36" w:rsidRPr="00774147" w:rsidRDefault="001B7D36" w:rsidP="009B3B82">
            <w:pPr>
              <w:suppressAutoHyphens/>
              <w:kinsoku w:val="0"/>
              <w:wordWrap w:val="0"/>
              <w:autoSpaceDE w:val="0"/>
              <w:autoSpaceDN w:val="0"/>
              <w:spacing w:line="206" w:lineRule="exact"/>
              <w:jc w:val="left"/>
              <w:rPr>
                <w:rFonts w:asciiTheme="minorEastAsia" w:eastAsiaTheme="minorEastAsia" w:hAnsiTheme="minorEastAsia" w:cs="Times New Roman"/>
                <w:spacing w:val="6"/>
                <w:kern w:val="2"/>
              </w:rPr>
            </w:pPr>
          </w:p>
        </w:tc>
        <w:tc>
          <w:tcPr>
            <w:tcW w:w="1008" w:type="dxa"/>
            <w:tcBorders>
              <w:top w:val="single" w:sz="4" w:space="0" w:color="000000"/>
              <w:left w:val="single" w:sz="4" w:space="0" w:color="000000"/>
              <w:bottom w:val="single" w:sz="4" w:space="0" w:color="000000"/>
              <w:right w:val="single" w:sz="4" w:space="0" w:color="000000"/>
            </w:tcBorders>
          </w:tcPr>
          <w:p w:rsidR="001B7D36" w:rsidRPr="00774147" w:rsidRDefault="001B7D36" w:rsidP="009B3B82">
            <w:pPr>
              <w:suppressAutoHyphens/>
              <w:kinsoku w:val="0"/>
              <w:wordWrap w:val="0"/>
              <w:autoSpaceDE w:val="0"/>
              <w:autoSpaceDN w:val="0"/>
              <w:spacing w:line="158" w:lineRule="exact"/>
              <w:jc w:val="left"/>
              <w:rPr>
                <w:rFonts w:asciiTheme="minorEastAsia" w:eastAsiaTheme="minorEastAsia" w:hAnsiTheme="minorEastAsia" w:cs="Times New Roman"/>
                <w:spacing w:val="6"/>
                <w:kern w:val="2"/>
              </w:rPr>
            </w:pPr>
          </w:p>
          <w:p w:rsidR="001B7D36" w:rsidRPr="00774147" w:rsidRDefault="001B7D36" w:rsidP="009B3B82">
            <w:pPr>
              <w:suppressAutoHyphens/>
              <w:kinsoku w:val="0"/>
              <w:wordWrap w:val="0"/>
              <w:autoSpaceDE w:val="0"/>
              <w:autoSpaceDN w:val="0"/>
              <w:spacing w:line="318" w:lineRule="exact"/>
              <w:jc w:val="left"/>
              <w:rPr>
                <w:rFonts w:asciiTheme="minorEastAsia" w:eastAsiaTheme="minorEastAsia" w:hAnsiTheme="minorEastAsia" w:cs="Times New Roman"/>
                <w:spacing w:val="6"/>
                <w:kern w:val="2"/>
              </w:rPr>
            </w:pPr>
          </w:p>
          <w:p w:rsidR="001B7D36" w:rsidRPr="00774147" w:rsidRDefault="001B7D36" w:rsidP="009B3B82">
            <w:pPr>
              <w:suppressAutoHyphens/>
              <w:kinsoku w:val="0"/>
              <w:wordWrap w:val="0"/>
              <w:autoSpaceDE w:val="0"/>
              <w:autoSpaceDN w:val="0"/>
              <w:spacing w:line="206" w:lineRule="exact"/>
              <w:jc w:val="left"/>
              <w:rPr>
                <w:rFonts w:asciiTheme="minorEastAsia" w:eastAsiaTheme="minorEastAsia" w:hAnsiTheme="minorEastAsia" w:cs="Times New Roman"/>
                <w:spacing w:val="6"/>
                <w:kern w:val="2"/>
              </w:rPr>
            </w:pPr>
          </w:p>
        </w:tc>
        <w:tc>
          <w:tcPr>
            <w:tcW w:w="1007" w:type="dxa"/>
            <w:tcBorders>
              <w:top w:val="single" w:sz="4" w:space="0" w:color="000000"/>
              <w:left w:val="single" w:sz="4" w:space="0" w:color="000000"/>
              <w:bottom w:val="single" w:sz="4" w:space="0" w:color="000000"/>
              <w:right w:val="single" w:sz="4" w:space="0" w:color="000000"/>
            </w:tcBorders>
          </w:tcPr>
          <w:p w:rsidR="001B7D36" w:rsidRPr="00774147" w:rsidRDefault="001B7D36" w:rsidP="009B3B82">
            <w:pPr>
              <w:suppressAutoHyphens/>
              <w:kinsoku w:val="0"/>
              <w:wordWrap w:val="0"/>
              <w:autoSpaceDE w:val="0"/>
              <w:autoSpaceDN w:val="0"/>
              <w:spacing w:line="158" w:lineRule="exact"/>
              <w:jc w:val="left"/>
              <w:rPr>
                <w:rFonts w:asciiTheme="minorEastAsia" w:eastAsiaTheme="minorEastAsia" w:hAnsiTheme="minorEastAsia" w:cs="Times New Roman"/>
                <w:spacing w:val="6"/>
                <w:kern w:val="2"/>
              </w:rPr>
            </w:pPr>
          </w:p>
          <w:p w:rsidR="001B7D36" w:rsidRPr="00774147" w:rsidRDefault="001B7D36" w:rsidP="009B3B82">
            <w:pPr>
              <w:suppressAutoHyphens/>
              <w:kinsoku w:val="0"/>
              <w:wordWrap w:val="0"/>
              <w:autoSpaceDE w:val="0"/>
              <w:autoSpaceDN w:val="0"/>
              <w:spacing w:line="318" w:lineRule="exact"/>
              <w:jc w:val="left"/>
              <w:rPr>
                <w:rFonts w:asciiTheme="minorEastAsia" w:eastAsiaTheme="minorEastAsia" w:hAnsiTheme="minorEastAsia" w:cs="Times New Roman"/>
                <w:spacing w:val="6"/>
                <w:kern w:val="2"/>
              </w:rPr>
            </w:pPr>
          </w:p>
          <w:p w:rsidR="001B7D36" w:rsidRPr="00774147" w:rsidRDefault="001B7D36" w:rsidP="009B3B82">
            <w:pPr>
              <w:suppressAutoHyphens/>
              <w:kinsoku w:val="0"/>
              <w:wordWrap w:val="0"/>
              <w:autoSpaceDE w:val="0"/>
              <w:autoSpaceDN w:val="0"/>
              <w:spacing w:line="206" w:lineRule="exact"/>
              <w:jc w:val="left"/>
              <w:rPr>
                <w:rFonts w:asciiTheme="minorEastAsia" w:eastAsiaTheme="minorEastAsia" w:hAnsiTheme="minorEastAsia" w:cs="Times New Roman"/>
                <w:spacing w:val="6"/>
                <w:kern w:val="2"/>
              </w:rPr>
            </w:pPr>
          </w:p>
        </w:tc>
        <w:tc>
          <w:tcPr>
            <w:tcW w:w="3411" w:type="dxa"/>
            <w:gridSpan w:val="2"/>
            <w:tcBorders>
              <w:top w:val="single" w:sz="4" w:space="0" w:color="000000"/>
              <w:left w:val="single" w:sz="4" w:space="0" w:color="000000"/>
              <w:bottom w:val="single" w:sz="4" w:space="0" w:color="000000"/>
              <w:right w:val="single" w:sz="4" w:space="0" w:color="000000"/>
            </w:tcBorders>
          </w:tcPr>
          <w:p w:rsidR="001B7D36" w:rsidRPr="00774147" w:rsidRDefault="001B7D36" w:rsidP="009B3B82">
            <w:pPr>
              <w:suppressAutoHyphens/>
              <w:kinsoku w:val="0"/>
              <w:wordWrap w:val="0"/>
              <w:autoSpaceDE w:val="0"/>
              <w:autoSpaceDN w:val="0"/>
              <w:spacing w:line="318" w:lineRule="exact"/>
              <w:jc w:val="left"/>
              <w:rPr>
                <w:rFonts w:asciiTheme="minorEastAsia" w:eastAsiaTheme="minorEastAsia" w:hAnsiTheme="minorEastAsia" w:cs="Times New Roman"/>
                <w:spacing w:val="6"/>
                <w:kern w:val="2"/>
              </w:rPr>
            </w:pPr>
            <w:r w:rsidRPr="00774147">
              <w:rPr>
                <w:rFonts w:asciiTheme="minorEastAsia" w:eastAsiaTheme="minorEastAsia" w:hAnsiTheme="minorEastAsia" w:hint="eastAsia"/>
                <w:spacing w:val="-12"/>
                <w:kern w:val="2"/>
              </w:rPr>
              <w:t>意見等</w:t>
            </w:r>
          </w:p>
          <w:p w:rsidR="001B7D36" w:rsidRPr="00774147" w:rsidRDefault="001B7D36" w:rsidP="009B3B82">
            <w:pPr>
              <w:suppressAutoHyphens/>
              <w:kinsoku w:val="0"/>
              <w:wordWrap w:val="0"/>
              <w:autoSpaceDE w:val="0"/>
              <w:autoSpaceDN w:val="0"/>
              <w:spacing w:line="206" w:lineRule="exact"/>
              <w:jc w:val="left"/>
              <w:rPr>
                <w:rFonts w:asciiTheme="minorEastAsia" w:eastAsiaTheme="minorEastAsia" w:hAnsiTheme="minorEastAsia" w:cs="Times New Roman"/>
                <w:spacing w:val="6"/>
                <w:kern w:val="2"/>
              </w:rPr>
            </w:pPr>
          </w:p>
          <w:p w:rsidR="001B7D36" w:rsidRPr="00774147" w:rsidRDefault="001B7D36" w:rsidP="009B3B82">
            <w:pPr>
              <w:suppressAutoHyphens/>
              <w:kinsoku w:val="0"/>
              <w:wordWrap w:val="0"/>
              <w:autoSpaceDE w:val="0"/>
              <w:autoSpaceDN w:val="0"/>
              <w:spacing w:line="206" w:lineRule="exact"/>
              <w:jc w:val="left"/>
              <w:rPr>
                <w:rFonts w:asciiTheme="minorEastAsia" w:eastAsiaTheme="minorEastAsia" w:hAnsiTheme="minorEastAsia" w:cs="Times New Roman"/>
                <w:spacing w:val="6"/>
                <w:kern w:val="2"/>
              </w:rPr>
            </w:pPr>
          </w:p>
        </w:tc>
      </w:tr>
    </w:tbl>
    <w:p w:rsidR="00F2153F" w:rsidRPr="00774147" w:rsidRDefault="00F2153F" w:rsidP="00F2153F">
      <w:pPr>
        <w:jc w:val="center"/>
        <w:rPr>
          <w:rFonts w:asciiTheme="minorEastAsia" w:eastAsiaTheme="minorEastAsia" w:hAnsiTheme="minorEastAsia"/>
          <w:szCs w:val="28"/>
        </w:rPr>
      </w:pPr>
      <w:r w:rsidRPr="00774147">
        <w:rPr>
          <w:rFonts w:asciiTheme="minorEastAsia" w:eastAsiaTheme="minorEastAsia" w:hAnsiTheme="minorEastAsia" w:hint="eastAsia"/>
          <w:szCs w:val="28"/>
        </w:rPr>
        <w:lastRenderedPageBreak/>
        <w:t>（第二面）</w:t>
      </w:r>
    </w:p>
    <w:p w:rsidR="0046266D" w:rsidRPr="00774147" w:rsidRDefault="0046266D" w:rsidP="00F2153F">
      <w:pPr>
        <w:jc w:val="center"/>
        <w:rPr>
          <w:rFonts w:asciiTheme="minorEastAsia" w:eastAsiaTheme="minorEastAsia" w:hAnsiTheme="minorEastAsia"/>
          <w:sz w:val="24"/>
          <w:szCs w:val="28"/>
        </w:rPr>
      </w:pPr>
    </w:p>
    <w:p w:rsidR="0046266D" w:rsidRPr="00774147" w:rsidRDefault="0046266D" w:rsidP="0046266D">
      <w:pPr>
        <w:rPr>
          <w:rFonts w:asciiTheme="minorEastAsia" w:eastAsiaTheme="minorEastAsia" w:hAnsiTheme="minorEastAsia" w:cs="Times New Roman"/>
          <w:spacing w:val="2"/>
        </w:rPr>
      </w:pPr>
      <w:r w:rsidRPr="00774147">
        <w:rPr>
          <w:rFonts w:asciiTheme="minorEastAsia" w:eastAsiaTheme="minorEastAsia" w:hAnsiTheme="minorEastAsia" w:hint="eastAsia"/>
        </w:rPr>
        <w:t>［ルートＡ　建築物のエネルギー消費性能を向上させる変更］</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63"/>
      </w:tblGrid>
      <w:tr w:rsidR="0046266D" w:rsidRPr="00774147" w:rsidTr="00A14505">
        <w:trPr>
          <w:trHeight w:val="634"/>
        </w:trPr>
        <w:tc>
          <w:tcPr>
            <w:tcW w:w="8363" w:type="dxa"/>
            <w:tcBorders>
              <w:top w:val="single" w:sz="4" w:space="0" w:color="000000"/>
              <w:left w:val="single" w:sz="4" w:space="0" w:color="000000"/>
              <w:bottom w:val="single" w:sz="4" w:space="0" w:color="000000"/>
              <w:right w:val="single" w:sz="4" w:space="0" w:color="000000"/>
            </w:tcBorders>
            <w:vAlign w:val="center"/>
          </w:tcPr>
          <w:p w:rsidR="0046266D" w:rsidRPr="00774147" w:rsidRDefault="0046266D" w:rsidP="009B3B82">
            <w:pPr>
              <w:suppressAutoHyphens/>
              <w:kinsoku w:val="0"/>
              <w:autoSpaceDE w:val="0"/>
              <w:autoSpaceDN w:val="0"/>
              <w:rPr>
                <w:rFonts w:asciiTheme="minorEastAsia" w:eastAsiaTheme="minorEastAsia" w:hAnsiTheme="minorEastAsia" w:cs="Times New Roman"/>
                <w:noProof/>
                <w:spacing w:val="2"/>
              </w:rPr>
            </w:pPr>
            <w:r w:rsidRPr="00774147">
              <w:rPr>
                <w:rFonts w:asciiTheme="minorEastAsia" w:eastAsiaTheme="minorEastAsia" w:hAnsiTheme="minorEastAsia" w:cs="Times New Roman" w:hint="eastAsia"/>
                <w:noProof/>
                <w:spacing w:val="2"/>
              </w:rPr>
              <w:t>【１．変更内容】</w:t>
            </w:r>
          </w:p>
          <w:p w:rsidR="0046266D" w:rsidRPr="00774147" w:rsidRDefault="0046266D" w:rsidP="0046266D">
            <w:pPr>
              <w:pStyle w:val="aa"/>
              <w:numPr>
                <w:ilvl w:val="0"/>
                <w:numId w:val="2"/>
              </w:numPr>
              <w:suppressAutoHyphens/>
              <w:kinsoku w:val="0"/>
              <w:autoSpaceDE w:val="0"/>
              <w:autoSpaceDN w:val="0"/>
              <w:ind w:leftChars="0"/>
              <w:rPr>
                <w:rFonts w:asciiTheme="minorEastAsia" w:eastAsiaTheme="minorEastAsia" w:hAnsiTheme="minorEastAsia" w:cs="Times New Roman"/>
                <w:noProof/>
                <w:spacing w:val="2"/>
              </w:rPr>
            </w:pPr>
            <w:r w:rsidRPr="00774147">
              <w:rPr>
                <w:rFonts w:asciiTheme="minorEastAsia" w:eastAsiaTheme="minorEastAsia" w:hAnsiTheme="minorEastAsia" w:cs="Times New Roman" w:hint="eastAsia"/>
                <w:noProof/>
                <w:spacing w:val="2"/>
              </w:rPr>
              <w:t>建築物高さ又は外周長の減少</w:t>
            </w:r>
          </w:p>
          <w:p w:rsidR="0046266D" w:rsidRPr="00774147" w:rsidRDefault="0046266D" w:rsidP="0046266D">
            <w:pPr>
              <w:pStyle w:val="aa"/>
              <w:numPr>
                <w:ilvl w:val="0"/>
                <w:numId w:val="2"/>
              </w:numPr>
              <w:suppressAutoHyphens/>
              <w:kinsoku w:val="0"/>
              <w:autoSpaceDE w:val="0"/>
              <w:autoSpaceDN w:val="0"/>
              <w:ind w:leftChars="0"/>
              <w:rPr>
                <w:rFonts w:asciiTheme="minorEastAsia" w:eastAsiaTheme="minorEastAsia" w:hAnsiTheme="minorEastAsia" w:cs="Times New Roman"/>
                <w:noProof/>
                <w:spacing w:val="2"/>
              </w:rPr>
            </w:pPr>
            <w:r w:rsidRPr="00774147">
              <w:rPr>
                <w:rFonts w:asciiTheme="minorEastAsia" w:eastAsiaTheme="minorEastAsia" w:hAnsiTheme="minorEastAsia" w:cs="Times New Roman" w:hint="eastAsia"/>
                <w:noProof/>
                <w:spacing w:val="2"/>
              </w:rPr>
              <w:t>外壁</w:t>
            </w:r>
            <w:r w:rsidR="008678FA">
              <w:rPr>
                <w:rFonts w:asciiTheme="minorEastAsia" w:eastAsiaTheme="minorEastAsia" w:hAnsiTheme="minorEastAsia" w:cs="Times New Roman" w:hint="eastAsia"/>
                <w:noProof/>
                <w:spacing w:val="2"/>
              </w:rPr>
              <w:t>、</w:t>
            </w:r>
            <w:r w:rsidRPr="00774147">
              <w:rPr>
                <w:rFonts w:asciiTheme="minorEastAsia" w:eastAsiaTheme="minorEastAsia" w:hAnsiTheme="minorEastAsia" w:cs="Times New Roman" w:hint="eastAsia"/>
                <w:noProof/>
                <w:spacing w:val="2"/>
              </w:rPr>
              <w:t>屋根又は外気に接する床の面積の減少</w:t>
            </w:r>
          </w:p>
          <w:p w:rsidR="0046266D" w:rsidRPr="00774147" w:rsidRDefault="0046266D" w:rsidP="0046266D">
            <w:pPr>
              <w:pStyle w:val="aa"/>
              <w:numPr>
                <w:ilvl w:val="0"/>
                <w:numId w:val="2"/>
              </w:numPr>
              <w:suppressAutoHyphens/>
              <w:kinsoku w:val="0"/>
              <w:autoSpaceDE w:val="0"/>
              <w:autoSpaceDN w:val="0"/>
              <w:ind w:leftChars="0"/>
              <w:rPr>
                <w:rFonts w:asciiTheme="minorEastAsia" w:eastAsiaTheme="minorEastAsia" w:hAnsiTheme="minorEastAsia" w:cs="Times New Roman"/>
                <w:noProof/>
                <w:spacing w:val="2"/>
              </w:rPr>
            </w:pPr>
            <w:r w:rsidRPr="00774147">
              <w:rPr>
                <w:rFonts w:asciiTheme="minorEastAsia" w:eastAsiaTheme="minorEastAsia" w:hAnsiTheme="minorEastAsia" w:cs="Times New Roman" w:hint="eastAsia"/>
                <w:noProof/>
                <w:spacing w:val="2"/>
              </w:rPr>
              <w:t>空気調和設備等の効率の向上又は損失の低下となる変更（制御方法の変更を含む。）</w:t>
            </w:r>
          </w:p>
          <w:p w:rsidR="0046266D" w:rsidRPr="00774147" w:rsidRDefault="0046266D" w:rsidP="009B3B82">
            <w:pPr>
              <w:pStyle w:val="aa"/>
              <w:numPr>
                <w:ilvl w:val="0"/>
                <w:numId w:val="2"/>
              </w:numPr>
              <w:suppressAutoHyphens/>
              <w:kinsoku w:val="0"/>
              <w:autoSpaceDE w:val="0"/>
              <w:autoSpaceDN w:val="0"/>
              <w:ind w:leftChars="0"/>
              <w:rPr>
                <w:rFonts w:asciiTheme="minorEastAsia" w:eastAsiaTheme="minorEastAsia" w:hAnsiTheme="minorEastAsia" w:cs="Times New Roman"/>
                <w:noProof/>
                <w:spacing w:val="2"/>
              </w:rPr>
            </w:pPr>
            <w:r w:rsidRPr="00774147">
              <w:rPr>
                <w:rFonts w:asciiTheme="minorEastAsia" w:eastAsiaTheme="minorEastAsia" w:hAnsiTheme="minorEastAsia" w:cs="Times New Roman" w:hint="eastAsia"/>
                <w:noProof/>
                <w:spacing w:val="2"/>
              </w:rPr>
              <w:t>エネルギーの効率的利用を図ることのできる設備の新設又は増設</w:t>
            </w:r>
          </w:p>
        </w:tc>
      </w:tr>
      <w:tr w:rsidR="0046266D" w:rsidRPr="00774147" w:rsidTr="00A14505">
        <w:trPr>
          <w:trHeight w:val="634"/>
        </w:trPr>
        <w:tc>
          <w:tcPr>
            <w:tcW w:w="8363" w:type="dxa"/>
            <w:tcBorders>
              <w:top w:val="single" w:sz="4" w:space="0" w:color="000000"/>
              <w:left w:val="single" w:sz="4" w:space="0" w:color="000000"/>
              <w:bottom w:val="single" w:sz="4" w:space="0" w:color="000000"/>
              <w:right w:val="single" w:sz="4" w:space="0" w:color="000000"/>
            </w:tcBorders>
            <w:vAlign w:val="center"/>
          </w:tcPr>
          <w:p w:rsidR="0046266D" w:rsidRPr="00774147" w:rsidRDefault="00774147" w:rsidP="00774147">
            <w:pPr>
              <w:suppressAutoHyphens/>
              <w:kinsoku w:val="0"/>
              <w:autoSpaceDE w:val="0"/>
              <w:autoSpaceDN w:val="0"/>
              <w:rPr>
                <w:rFonts w:asciiTheme="minorEastAsia" w:eastAsiaTheme="minorEastAsia" w:hAnsiTheme="minorEastAsia" w:cs="Times New Roman"/>
                <w:spacing w:val="2"/>
              </w:rPr>
            </w:pPr>
            <w:r w:rsidRPr="00774147">
              <w:rPr>
                <w:rFonts w:asciiTheme="minorEastAsia" w:eastAsiaTheme="minorEastAsia" w:hAnsiTheme="minorEastAsia" w:cs="Times New Roman" w:hint="eastAsia"/>
                <w:spacing w:val="2"/>
              </w:rPr>
              <w:t>【２．変更内容の詳細】</w:t>
            </w:r>
          </w:p>
          <w:p w:rsidR="00774147" w:rsidRPr="00774147" w:rsidRDefault="00774147" w:rsidP="009B3B82">
            <w:pPr>
              <w:suppressAutoHyphens/>
              <w:kinsoku w:val="0"/>
              <w:autoSpaceDE w:val="0"/>
              <w:autoSpaceDN w:val="0"/>
              <w:rPr>
                <w:rFonts w:asciiTheme="minorEastAsia" w:eastAsiaTheme="minorEastAsia" w:hAnsiTheme="minorEastAsia" w:cs="Times New Roman"/>
                <w:spacing w:val="2"/>
              </w:rPr>
            </w:pPr>
          </w:p>
          <w:p w:rsidR="00774147" w:rsidRPr="00774147" w:rsidRDefault="00774147" w:rsidP="009B3B82">
            <w:pPr>
              <w:suppressAutoHyphens/>
              <w:kinsoku w:val="0"/>
              <w:autoSpaceDE w:val="0"/>
              <w:autoSpaceDN w:val="0"/>
              <w:rPr>
                <w:rFonts w:asciiTheme="minorEastAsia" w:eastAsiaTheme="minorEastAsia" w:hAnsiTheme="minorEastAsia" w:cs="Times New Roman"/>
                <w:spacing w:val="2"/>
              </w:rPr>
            </w:pPr>
          </w:p>
          <w:p w:rsidR="00774147" w:rsidRPr="00774147" w:rsidRDefault="00774147" w:rsidP="009B3B82">
            <w:pPr>
              <w:suppressAutoHyphens/>
              <w:kinsoku w:val="0"/>
              <w:autoSpaceDE w:val="0"/>
              <w:autoSpaceDN w:val="0"/>
              <w:rPr>
                <w:rFonts w:asciiTheme="minorEastAsia" w:eastAsiaTheme="minorEastAsia" w:hAnsiTheme="minorEastAsia" w:cs="Times New Roman"/>
                <w:spacing w:val="2"/>
              </w:rPr>
            </w:pPr>
          </w:p>
          <w:p w:rsidR="00774147" w:rsidRPr="00774147" w:rsidRDefault="00774147" w:rsidP="009B3B82">
            <w:pPr>
              <w:suppressAutoHyphens/>
              <w:kinsoku w:val="0"/>
              <w:autoSpaceDE w:val="0"/>
              <w:autoSpaceDN w:val="0"/>
              <w:rPr>
                <w:rFonts w:asciiTheme="minorEastAsia" w:eastAsiaTheme="minorEastAsia" w:hAnsiTheme="minorEastAsia" w:cs="Times New Roman"/>
                <w:spacing w:val="2"/>
              </w:rPr>
            </w:pPr>
          </w:p>
          <w:p w:rsidR="00774147" w:rsidRPr="00774147" w:rsidRDefault="00774147" w:rsidP="009B3B82">
            <w:pPr>
              <w:suppressAutoHyphens/>
              <w:kinsoku w:val="0"/>
              <w:autoSpaceDE w:val="0"/>
              <w:autoSpaceDN w:val="0"/>
              <w:rPr>
                <w:rFonts w:asciiTheme="minorEastAsia" w:eastAsiaTheme="minorEastAsia" w:hAnsiTheme="minorEastAsia" w:cs="Times New Roman"/>
                <w:spacing w:val="2"/>
              </w:rPr>
            </w:pPr>
          </w:p>
          <w:p w:rsidR="00774147" w:rsidRPr="00774147" w:rsidRDefault="00774147" w:rsidP="009B3B82">
            <w:pPr>
              <w:suppressAutoHyphens/>
              <w:kinsoku w:val="0"/>
              <w:autoSpaceDE w:val="0"/>
              <w:autoSpaceDN w:val="0"/>
              <w:rPr>
                <w:rFonts w:asciiTheme="minorEastAsia" w:eastAsiaTheme="minorEastAsia" w:hAnsiTheme="minorEastAsia" w:cs="Times New Roman"/>
                <w:spacing w:val="2"/>
              </w:rPr>
            </w:pPr>
          </w:p>
          <w:p w:rsidR="00774147" w:rsidRPr="00774147" w:rsidRDefault="00774147" w:rsidP="009B3B82">
            <w:pPr>
              <w:suppressAutoHyphens/>
              <w:kinsoku w:val="0"/>
              <w:autoSpaceDE w:val="0"/>
              <w:autoSpaceDN w:val="0"/>
              <w:rPr>
                <w:rFonts w:asciiTheme="minorEastAsia" w:eastAsiaTheme="minorEastAsia" w:hAnsiTheme="minorEastAsia" w:cs="Times New Roman"/>
                <w:spacing w:val="2"/>
              </w:rPr>
            </w:pPr>
          </w:p>
          <w:p w:rsidR="00774147" w:rsidRPr="00774147" w:rsidRDefault="00774147" w:rsidP="009B3B82">
            <w:pPr>
              <w:suppressAutoHyphens/>
              <w:kinsoku w:val="0"/>
              <w:autoSpaceDE w:val="0"/>
              <w:autoSpaceDN w:val="0"/>
              <w:rPr>
                <w:rFonts w:asciiTheme="minorEastAsia" w:eastAsiaTheme="minorEastAsia" w:hAnsiTheme="minorEastAsia" w:cs="Times New Roman"/>
                <w:spacing w:val="2"/>
              </w:rPr>
            </w:pPr>
          </w:p>
          <w:p w:rsidR="00774147" w:rsidRPr="00774147" w:rsidRDefault="00774147" w:rsidP="009B3B82">
            <w:pPr>
              <w:suppressAutoHyphens/>
              <w:kinsoku w:val="0"/>
              <w:autoSpaceDE w:val="0"/>
              <w:autoSpaceDN w:val="0"/>
              <w:rPr>
                <w:rFonts w:asciiTheme="minorEastAsia" w:eastAsiaTheme="minorEastAsia" w:hAnsiTheme="minorEastAsia" w:cs="Times New Roman"/>
                <w:spacing w:val="2"/>
              </w:rPr>
            </w:pPr>
          </w:p>
          <w:p w:rsidR="00774147" w:rsidRPr="00774147" w:rsidRDefault="00774147" w:rsidP="009B3B82">
            <w:pPr>
              <w:suppressAutoHyphens/>
              <w:kinsoku w:val="0"/>
              <w:autoSpaceDE w:val="0"/>
              <w:autoSpaceDN w:val="0"/>
              <w:rPr>
                <w:rFonts w:asciiTheme="minorEastAsia" w:eastAsiaTheme="minorEastAsia" w:hAnsiTheme="minorEastAsia" w:cs="Times New Roman"/>
                <w:spacing w:val="2"/>
              </w:rPr>
            </w:pPr>
          </w:p>
          <w:p w:rsidR="00774147" w:rsidRPr="00774147" w:rsidRDefault="00774147" w:rsidP="009B3B82">
            <w:pPr>
              <w:suppressAutoHyphens/>
              <w:kinsoku w:val="0"/>
              <w:autoSpaceDE w:val="0"/>
              <w:autoSpaceDN w:val="0"/>
              <w:rPr>
                <w:rFonts w:asciiTheme="minorEastAsia" w:eastAsiaTheme="minorEastAsia" w:hAnsiTheme="minorEastAsia" w:cs="Times New Roman"/>
                <w:spacing w:val="2"/>
              </w:rPr>
            </w:pPr>
          </w:p>
        </w:tc>
      </w:tr>
    </w:tbl>
    <w:p w:rsidR="00774147" w:rsidRPr="00774147" w:rsidRDefault="00774147" w:rsidP="00774147">
      <w:pPr>
        <w:adjustRightInd/>
        <w:spacing w:line="296" w:lineRule="exact"/>
        <w:ind w:leftChars="2" w:left="4"/>
        <w:rPr>
          <w:rFonts w:asciiTheme="minorEastAsia" w:eastAsiaTheme="minorEastAsia" w:hAnsiTheme="minorEastAsia"/>
        </w:rPr>
      </w:pPr>
      <w:r w:rsidRPr="00774147">
        <w:rPr>
          <w:rFonts w:asciiTheme="minorEastAsia" w:eastAsiaTheme="minorEastAsia" w:hAnsiTheme="minorEastAsia" w:hint="eastAsia"/>
        </w:rPr>
        <w:t>（注意）</w:t>
      </w:r>
    </w:p>
    <w:p w:rsidR="00774147" w:rsidRPr="00774147" w:rsidRDefault="00774147" w:rsidP="00774147">
      <w:pPr>
        <w:adjustRightInd/>
        <w:spacing w:line="296" w:lineRule="exact"/>
        <w:ind w:leftChars="109" w:left="439" w:hangingChars="100" w:hanging="210"/>
        <w:rPr>
          <w:rFonts w:asciiTheme="minorEastAsia" w:eastAsiaTheme="minorEastAsia" w:hAnsiTheme="minorEastAsia"/>
        </w:rPr>
      </w:pPr>
      <w:r w:rsidRPr="00774147">
        <w:rPr>
          <w:rFonts w:asciiTheme="minorEastAsia" w:eastAsiaTheme="minorEastAsia" w:hAnsiTheme="minorEastAsia"/>
        </w:rPr>
        <w:t xml:space="preserve">1 </w:t>
      </w:r>
      <w:r w:rsidRPr="00774147">
        <w:rPr>
          <w:rFonts w:asciiTheme="minorEastAsia" w:eastAsiaTheme="minorEastAsia" w:hAnsiTheme="minorEastAsia" w:hint="eastAsia"/>
        </w:rPr>
        <w:t>全ての変更内容を</w:t>
      </w:r>
      <w:r w:rsidR="00B35A71">
        <w:rPr>
          <w:rFonts w:asciiTheme="minorEastAsia" w:eastAsiaTheme="minorEastAsia" w:hAnsiTheme="minorEastAsia" w:hint="eastAsia"/>
        </w:rPr>
        <w:t>記入</w:t>
      </w:r>
      <w:r w:rsidRPr="00774147">
        <w:rPr>
          <w:rFonts w:asciiTheme="minorEastAsia" w:eastAsiaTheme="minorEastAsia" w:hAnsiTheme="minorEastAsia" w:hint="eastAsia"/>
        </w:rPr>
        <w:t>した上</w:t>
      </w:r>
      <w:r w:rsidR="008678FA">
        <w:rPr>
          <w:rFonts w:asciiTheme="minorEastAsia" w:eastAsiaTheme="minorEastAsia" w:hAnsiTheme="minorEastAsia" w:hint="eastAsia"/>
        </w:rPr>
        <w:t>、</w:t>
      </w:r>
      <w:r w:rsidRPr="00774147">
        <w:rPr>
          <w:rFonts w:asciiTheme="minorEastAsia" w:eastAsiaTheme="minorEastAsia" w:hAnsiTheme="minorEastAsia" w:hint="eastAsia"/>
        </w:rPr>
        <w:t>その</w:t>
      </w:r>
      <w:r w:rsidR="001E298B">
        <w:rPr>
          <w:rFonts w:asciiTheme="minorEastAsia" w:eastAsiaTheme="minorEastAsia" w:hAnsiTheme="minorEastAsia" w:hint="eastAsia"/>
        </w:rPr>
        <w:t>変更</w:t>
      </w:r>
      <w:r w:rsidRPr="00774147">
        <w:rPr>
          <w:rFonts w:asciiTheme="minorEastAsia" w:eastAsiaTheme="minorEastAsia" w:hAnsiTheme="minorEastAsia" w:hint="eastAsia"/>
        </w:rPr>
        <w:t>内容を示す図書を添付してください。</w:t>
      </w:r>
    </w:p>
    <w:p w:rsidR="00774147" w:rsidRDefault="00774147" w:rsidP="00774147"/>
    <w:p w:rsidR="00774147" w:rsidRDefault="00774147">
      <w:pPr>
        <w:widowControl/>
        <w:overflowPunct/>
        <w:adjustRightInd/>
        <w:jc w:val="left"/>
        <w:textAlignment w:val="auto"/>
      </w:pPr>
      <w:r>
        <w:br w:type="page"/>
      </w:r>
    </w:p>
    <w:p w:rsidR="00774147" w:rsidRPr="00774147" w:rsidRDefault="00774147" w:rsidP="00774147">
      <w:pPr>
        <w:jc w:val="center"/>
        <w:rPr>
          <w:rFonts w:asciiTheme="minorEastAsia" w:eastAsiaTheme="minorEastAsia" w:hAnsiTheme="minorEastAsia"/>
          <w:szCs w:val="28"/>
        </w:rPr>
      </w:pPr>
      <w:r w:rsidRPr="00774147">
        <w:rPr>
          <w:rFonts w:asciiTheme="minorEastAsia" w:eastAsiaTheme="minorEastAsia" w:hAnsiTheme="minorEastAsia" w:hint="eastAsia"/>
          <w:szCs w:val="28"/>
        </w:rPr>
        <w:lastRenderedPageBreak/>
        <w:t>（第</w:t>
      </w:r>
      <w:r>
        <w:rPr>
          <w:rFonts w:asciiTheme="minorEastAsia" w:eastAsiaTheme="minorEastAsia" w:hAnsiTheme="minorEastAsia" w:hint="eastAsia"/>
          <w:szCs w:val="28"/>
        </w:rPr>
        <w:t>三</w:t>
      </w:r>
      <w:r w:rsidRPr="00774147">
        <w:rPr>
          <w:rFonts w:asciiTheme="minorEastAsia" w:eastAsiaTheme="minorEastAsia" w:hAnsiTheme="minorEastAsia" w:hint="eastAsia"/>
          <w:szCs w:val="28"/>
        </w:rPr>
        <w:t>面）</w:t>
      </w:r>
    </w:p>
    <w:p w:rsidR="00774147" w:rsidRPr="00774147" w:rsidRDefault="00774147" w:rsidP="00774147">
      <w:pPr>
        <w:jc w:val="center"/>
        <w:rPr>
          <w:rFonts w:asciiTheme="minorEastAsia" w:eastAsiaTheme="minorEastAsia" w:hAnsiTheme="minorEastAsia"/>
          <w:sz w:val="24"/>
          <w:szCs w:val="28"/>
        </w:rPr>
      </w:pPr>
    </w:p>
    <w:p w:rsidR="00774147" w:rsidRPr="00774147" w:rsidRDefault="00774147" w:rsidP="00774147">
      <w:pPr>
        <w:rPr>
          <w:rFonts w:asciiTheme="minorEastAsia" w:eastAsiaTheme="minorEastAsia" w:hAnsiTheme="minorEastAsia" w:cs="Times New Roman"/>
          <w:spacing w:val="2"/>
        </w:rPr>
      </w:pPr>
      <w:r w:rsidRPr="00774147">
        <w:rPr>
          <w:rFonts w:asciiTheme="minorEastAsia" w:eastAsiaTheme="minorEastAsia" w:hAnsiTheme="minorEastAsia" w:hint="eastAsia"/>
        </w:rPr>
        <w:t>［ルートＢ　一定以上のエネルギー消費性能を有する建築物について</w:t>
      </w:r>
      <w:r w:rsidR="008678FA">
        <w:rPr>
          <w:rFonts w:asciiTheme="minorEastAsia" w:eastAsiaTheme="minorEastAsia" w:hAnsiTheme="minorEastAsia" w:hint="eastAsia"/>
        </w:rPr>
        <w:t>、</w:t>
      </w:r>
      <w:r w:rsidRPr="00774147">
        <w:rPr>
          <w:rFonts w:asciiTheme="minorEastAsia" w:eastAsiaTheme="minorEastAsia" w:hAnsiTheme="minorEastAsia" w:hint="eastAsia"/>
        </w:rPr>
        <w:t>一定の範囲内でエネルギー消費性能を低下させる変更］</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63"/>
      </w:tblGrid>
      <w:tr w:rsidR="00774147" w:rsidRPr="00774147" w:rsidTr="00A14505">
        <w:trPr>
          <w:trHeight w:val="634"/>
        </w:trPr>
        <w:tc>
          <w:tcPr>
            <w:tcW w:w="8363" w:type="dxa"/>
            <w:tcBorders>
              <w:top w:val="single" w:sz="4" w:space="0" w:color="000000"/>
              <w:left w:val="single" w:sz="4" w:space="0" w:color="000000"/>
              <w:bottom w:val="single" w:sz="4" w:space="0" w:color="000000"/>
              <w:right w:val="single" w:sz="4" w:space="0" w:color="000000"/>
            </w:tcBorders>
            <w:vAlign w:val="center"/>
          </w:tcPr>
          <w:p w:rsidR="00774147" w:rsidRPr="00774147" w:rsidRDefault="00774147" w:rsidP="009B3B82">
            <w:pPr>
              <w:suppressAutoHyphens/>
              <w:kinsoku w:val="0"/>
              <w:autoSpaceDE w:val="0"/>
              <w:autoSpaceDN w:val="0"/>
              <w:rPr>
                <w:rFonts w:asciiTheme="minorEastAsia" w:eastAsiaTheme="minorEastAsia" w:hAnsiTheme="minorEastAsia" w:cs="Times New Roman"/>
                <w:noProof/>
                <w:spacing w:val="2"/>
              </w:rPr>
            </w:pPr>
            <w:r w:rsidRPr="00774147">
              <w:rPr>
                <w:rFonts w:asciiTheme="minorEastAsia" w:eastAsiaTheme="minorEastAsia" w:hAnsiTheme="minorEastAsia" w:cs="Times New Roman" w:hint="eastAsia"/>
                <w:noProof/>
                <w:spacing w:val="2"/>
              </w:rPr>
              <w:t>【１．</w:t>
            </w:r>
            <w:r>
              <w:rPr>
                <w:rFonts w:asciiTheme="minorEastAsia" w:eastAsiaTheme="minorEastAsia" w:hAnsiTheme="minorEastAsia" w:cs="Times New Roman" w:hint="eastAsia"/>
                <w:noProof/>
                <w:spacing w:val="2"/>
              </w:rPr>
              <w:t>変更前の一次エネルギー消費量に関する事項</w:t>
            </w:r>
            <w:r w:rsidRPr="00774147">
              <w:rPr>
                <w:rFonts w:asciiTheme="minorEastAsia" w:eastAsiaTheme="minorEastAsia" w:hAnsiTheme="minorEastAsia" w:cs="Times New Roman" w:hint="eastAsia"/>
                <w:noProof/>
                <w:spacing w:val="2"/>
              </w:rPr>
              <w:t>】</w:t>
            </w:r>
          </w:p>
          <w:p w:rsidR="00774147" w:rsidRPr="00774147" w:rsidRDefault="00B35A71" w:rsidP="00774147">
            <w:pPr>
              <w:suppressAutoHyphens/>
              <w:kinsoku w:val="0"/>
              <w:autoSpaceDE w:val="0"/>
              <w:autoSpaceDN w:val="0"/>
              <w:rPr>
                <w:rFonts w:asciiTheme="minorEastAsia" w:eastAsiaTheme="minorEastAsia" w:hAnsiTheme="minorEastAsia" w:cs="Times New Roman"/>
                <w:noProof/>
                <w:spacing w:val="2"/>
              </w:rPr>
            </w:pPr>
            <w:r>
              <w:rPr>
                <w:rFonts w:asciiTheme="minorEastAsia" w:eastAsiaTheme="minorEastAsia" w:hAnsiTheme="minorEastAsia" w:cs="Times New Roman" w:hint="eastAsia"/>
                <w:noProof/>
                <w:spacing w:val="2"/>
              </w:rPr>
              <w:t xml:space="preserve">　　</w:t>
            </w:r>
            <w:r w:rsidR="00774147">
              <w:rPr>
                <w:rFonts w:asciiTheme="minorEastAsia" w:eastAsiaTheme="minorEastAsia" w:hAnsiTheme="minorEastAsia" w:cs="Times New Roman" w:hint="eastAsia"/>
                <w:noProof/>
                <w:spacing w:val="2"/>
              </w:rPr>
              <w:t>ＢＥＩ＝（　　　　　）≦　０．９</w:t>
            </w:r>
          </w:p>
        </w:tc>
      </w:tr>
      <w:tr w:rsidR="00774147" w:rsidRPr="00774147" w:rsidTr="00A14505">
        <w:trPr>
          <w:trHeight w:val="634"/>
        </w:trPr>
        <w:tc>
          <w:tcPr>
            <w:tcW w:w="8363" w:type="dxa"/>
            <w:tcBorders>
              <w:top w:val="single" w:sz="4" w:space="0" w:color="000000"/>
              <w:left w:val="single" w:sz="4" w:space="0" w:color="000000"/>
              <w:bottom w:val="single" w:sz="4" w:space="0" w:color="000000"/>
              <w:right w:val="single" w:sz="4" w:space="0" w:color="000000"/>
            </w:tcBorders>
            <w:vAlign w:val="center"/>
          </w:tcPr>
          <w:p w:rsidR="00774147" w:rsidRPr="00774147" w:rsidRDefault="00774147" w:rsidP="009B3B82">
            <w:pPr>
              <w:suppressAutoHyphens/>
              <w:kinsoku w:val="0"/>
              <w:autoSpaceDE w:val="0"/>
              <w:autoSpaceDN w:val="0"/>
              <w:rPr>
                <w:rFonts w:asciiTheme="minorEastAsia" w:eastAsiaTheme="minorEastAsia" w:hAnsiTheme="minorEastAsia" w:cs="Times New Roman"/>
                <w:spacing w:val="2"/>
              </w:rPr>
            </w:pPr>
            <w:r w:rsidRPr="00774147">
              <w:rPr>
                <w:rFonts w:asciiTheme="minorEastAsia" w:eastAsiaTheme="minorEastAsia" w:hAnsiTheme="minorEastAsia" w:cs="Times New Roman" w:hint="eastAsia"/>
                <w:spacing w:val="2"/>
              </w:rPr>
              <w:t>【２．変更内容の</w:t>
            </w:r>
            <w:r w:rsidR="00B35A71">
              <w:rPr>
                <w:rFonts w:asciiTheme="minorEastAsia" w:eastAsiaTheme="minorEastAsia" w:hAnsiTheme="minorEastAsia" w:cs="Times New Roman" w:hint="eastAsia"/>
                <w:spacing w:val="2"/>
              </w:rPr>
              <w:t>概要</w:t>
            </w:r>
            <w:r w:rsidRPr="00774147">
              <w:rPr>
                <w:rFonts w:asciiTheme="minorEastAsia" w:eastAsiaTheme="minorEastAsia" w:hAnsiTheme="minorEastAsia" w:cs="Times New Roman" w:hint="eastAsia"/>
                <w:spacing w:val="2"/>
              </w:rPr>
              <w:t>】</w:t>
            </w:r>
          </w:p>
          <w:p w:rsidR="00774147" w:rsidRDefault="00B35A71" w:rsidP="009B3B82">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【イ．空気調和</w:t>
            </w:r>
            <w:r w:rsidR="001E298B">
              <w:rPr>
                <w:rFonts w:asciiTheme="minorEastAsia" w:eastAsiaTheme="minorEastAsia" w:hAnsiTheme="minorEastAsia" w:cs="Times New Roman" w:hint="eastAsia"/>
                <w:spacing w:val="2"/>
              </w:rPr>
              <w:t>設備</w:t>
            </w:r>
            <w:r>
              <w:rPr>
                <w:rFonts w:asciiTheme="minorEastAsia" w:eastAsiaTheme="minorEastAsia" w:hAnsiTheme="minorEastAsia" w:cs="Times New Roman" w:hint="eastAsia"/>
                <w:spacing w:val="2"/>
              </w:rPr>
              <w:t>】</w:t>
            </w:r>
          </w:p>
          <w:p w:rsidR="00B35A71" w:rsidRDefault="00B35A71" w:rsidP="009B3B82">
            <w:pPr>
              <w:suppressAutoHyphens/>
              <w:kinsoku w:val="0"/>
              <w:autoSpaceDE w:val="0"/>
              <w:autoSpaceDN w:val="0"/>
              <w:rPr>
                <w:rFonts w:asciiTheme="minorEastAsia" w:eastAsiaTheme="minorEastAsia" w:hAnsiTheme="minorEastAsia" w:cs="Times New Roman"/>
                <w:spacing w:val="2"/>
              </w:rPr>
            </w:pPr>
          </w:p>
          <w:p w:rsidR="00B35A71" w:rsidRDefault="00B35A71" w:rsidP="009B3B82">
            <w:pPr>
              <w:suppressAutoHyphens/>
              <w:kinsoku w:val="0"/>
              <w:autoSpaceDE w:val="0"/>
              <w:autoSpaceDN w:val="0"/>
              <w:rPr>
                <w:rFonts w:asciiTheme="minorEastAsia" w:eastAsiaTheme="minorEastAsia" w:hAnsiTheme="minorEastAsia" w:cs="Times New Roman"/>
                <w:spacing w:val="2"/>
              </w:rPr>
            </w:pPr>
          </w:p>
          <w:p w:rsidR="00B35A71" w:rsidRDefault="00B35A71" w:rsidP="009B3B82">
            <w:pPr>
              <w:suppressAutoHyphens/>
              <w:kinsoku w:val="0"/>
              <w:autoSpaceDE w:val="0"/>
              <w:autoSpaceDN w:val="0"/>
              <w:rPr>
                <w:rFonts w:asciiTheme="minorEastAsia" w:eastAsiaTheme="minorEastAsia" w:hAnsiTheme="minorEastAsia" w:cs="Times New Roman"/>
                <w:spacing w:val="2"/>
              </w:rPr>
            </w:pPr>
          </w:p>
          <w:p w:rsidR="00B35A71" w:rsidRDefault="00B35A71" w:rsidP="009B3B82">
            <w:pPr>
              <w:suppressAutoHyphens/>
              <w:kinsoku w:val="0"/>
              <w:autoSpaceDE w:val="0"/>
              <w:autoSpaceDN w:val="0"/>
              <w:rPr>
                <w:rFonts w:asciiTheme="minorEastAsia" w:eastAsiaTheme="minorEastAsia" w:hAnsiTheme="minorEastAsia" w:cs="Times New Roman"/>
                <w:spacing w:val="2"/>
              </w:rPr>
            </w:pPr>
          </w:p>
          <w:p w:rsidR="00B35A71" w:rsidRPr="00B35A71" w:rsidRDefault="00B35A71" w:rsidP="009B3B82">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w:t>
            </w:r>
            <w:r w:rsidR="001E298B">
              <w:rPr>
                <w:rFonts w:asciiTheme="minorEastAsia" w:eastAsiaTheme="minorEastAsia" w:hAnsiTheme="minorEastAsia" w:cs="Times New Roman" w:hint="eastAsia"/>
                <w:spacing w:val="2"/>
              </w:rPr>
              <w:t>ロ</w:t>
            </w:r>
            <w:r>
              <w:rPr>
                <w:rFonts w:asciiTheme="minorEastAsia" w:eastAsiaTheme="minorEastAsia" w:hAnsiTheme="minorEastAsia" w:cs="Times New Roman" w:hint="eastAsia"/>
                <w:spacing w:val="2"/>
              </w:rPr>
              <w:t>．機械換気設備】</w:t>
            </w:r>
          </w:p>
          <w:p w:rsidR="00774147" w:rsidRPr="00774147" w:rsidRDefault="00774147" w:rsidP="009B3B82">
            <w:pPr>
              <w:suppressAutoHyphens/>
              <w:kinsoku w:val="0"/>
              <w:autoSpaceDE w:val="0"/>
              <w:autoSpaceDN w:val="0"/>
              <w:rPr>
                <w:rFonts w:asciiTheme="minorEastAsia" w:eastAsiaTheme="minorEastAsia" w:hAnsiTheme="minorEastAsia" w:cs="Times New Roman"/>
                <w:spacing w:val="2"/>
              </w:rPr>
            </w:pPr>
          </w:p>
          <w:p w:rsidR="00774147" w:rsidRPr="00774147" w:rsidRDefault="00774147" w:rsidP="009B3B82">
            <w:pPr>
              <w:suppressAutoHyphens/>
              <w:kinsoku w:val="0"/>
              <w:autoSpaceDE w:val="0"/>
              <w:autoSpaceDN w:val="0"/>
              <w:rPr>
                <w:rFonts w:asciiTheme="minorEastAsia" w:eastAsiaTheme="minorEastAsia" w:hAnsiTheme="minorEastAsia" w:cs="Times New Roman"/>
                <w:spacing w:val="2"/>
              </w:rPr>
            </w:pPr>
          </w:p>
          <w:p w:rsidR="00774147" w:rsidRPr="00774147" w:rsidRDefault="00774147" w:rsidP="009B3B82">
            <w:pPr>
              <w:suppressAutoHyphens/>
              <w:kinsoku w:val="0"/>
              <w:autoSpaceDE w:val="0"/>
              <w:autoSpaceDN w:val="0"/>
              <w:rPr>
                <w:rFonts w:asciiTheme="minorEastAsia" w:eastAsiaTheme="minorEastAsia" w:hAnsiTheme="minorEastAsia" w:cs="Times New Roman"/>
                <w:spacing w:val="2"/>
              </w:rPr>
            </w:pPr>
          </w:p>
          <w:p w:rsidR="00774147" w:rsidRPr="00774147" w:rsidRDefault="00774147" w:rsidP="009B3B82">
            <w:pPr>
              <w:suppressAutoHyphens/>
              <w:kinsoku w:val="0"/>
              <w:autoSpaceDE w:val="0"/>
              <w:autoSpaceDN w:val="0"/>
              <w:rPr>
                <w:rFonts w:asciiTheme="minorEastAsia" w:eastAsiaTheme="minorEastAsia" w:hAnsiTheme="minorEastAsia" w:cs="Times New Roman"/>
                <w:spacing w:val="2"/>
              </w:rPr>
            </w:pPr>
          </w:p>
          <w:p w:rsidR="00774147" w:rsidRDefault="00B35A71" w:rsidP="009B3B82">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w:t>
            </w:r>
            <w:r w:rsidR="001E298B">
              <w:rPr>
                <w:rFonts w:asciiTheme="minorEastAsia" w:eastAsiaTheme="minorEastAsia" w:hAnsiTheme="minorEastAsia" w:cs="Times New Roman" w:hint="eastAsia"/>
                <w:spacing w:val="2"/>
              </w:rPr>
              <w:t>ハ</w:t>
            </w:r>
            <w:r>
              <w:rPr>
                <w:rFonts w:asciiTheme="minorEastAsia" w:eastAsiaTheme="minorEastAsia" w:hAnsiTheme="minorEastAsia" w:cs="Times New Roman" w:hint="eastAsia"/>
                <w:spacing w:val="2"/>
              </w:rPr>
              <w:t>．照明設備】</w:t>
            </w:r>
          </w:p>
          <w:p w:rsidR="00B35A71" w:rsidRDefault="00B35A71" w:rsidP="009B3B82">
            <w:pPr>
              <w:suppressAutoHyphens/>
              <w:kinsoku w:val="0"/>
              <w:autoSpaceDE w:val="0"/>
              <w:autoSpaceDN w:val="0"/>
              <w:rPr>
                <w:rFonts w:asciiTheme="minorEastAsia" w:eastAsiaTheme="minorEastAsia" w:hAnsiTheme="minorEastAsia" w:cs="Times New Roman"/>
                <w:spacing w:val="2"/>
              </w:rPr>
            </w:pPr>
          </w:p>
          <w:p w:rsidR="00B35A71" w:rsidRDefault="00B35A71" w:rsidP="009B3B82">
            <w:pPr>
              <w:suppressAutoHyphens/>
              <w:kinsoku w:val="0"/>
              <w:autoSpaceDE w:val="0"/>
              <w:autoSpaceDN w:val="0"/>
              <w:rPr>
                <w:rFonts w:asciiTheme="minorEastAsia" w:eastAsiaTheme="minorEastAsia" w:hAnsiTheme="minorEastAsia" w:cs="Times New Roman"/>
                <w:spacing w:val="2"/>
              </w:rPr>
            </w:pPr>
          </w:p>
          <w:p w:rsidR="00B35A71" w:rsidRDefault="00B35A71" w:rsidP="009B3B82">
            <w:pPr>
              <w:suppressAutoHyphens/>
              <w:kinsoku w:val="0"/>
              <w:autoSpaceDE w:val="0"/>
              <w:autoSpaceDN w:val="0"/>
              <w:rPr>
                <w:rFonts w:asciiTheme="minorEastAsia" w:eastAsiaTheme="minorEastAsia" w:hAnsiTheme="minorEastAsia" w:cs="Times New Roman"/>
                <w:spacing w:val="2"/>
              </w:rPr>
            </w:pPr>
          </w:p>
          <w:p w:rsidR="00B35A71" w:rsidRDefault="00B35A71" w:rsidP="009B3B82">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w:t>
            </w:r>
            <w:r w:rsidR="001E298B">
              <w:rPr>
                <w:rFonts w:asciiTheme="minorEastAsia" w:eastAsiaTheme="minorEastAsia" w:hAnsiTheme="minorEastAsia" w:cs="Times New Roman" w:hint="eastAsia"/>
                <w:spacing w:val="2"/>
              </w:rPr>
              <w:t>ニ</w:t>
            </w:r>
            <w:r>
              <w:rPr>
                <w:rFonts w:asciiTheme="minorEastAsia" w:eastAsiaTheme="minorEastAsia" w:hAnsiTheme="minorEastAsia" w:cs="Times New Roman" w:hint="eastAsia"/>
                <w:spacing w:val="2"/>
              </w:rPr>
              <w:t>．給湯設備】</w:t>
            </w:r>
          </w:p>
          <w:p w:rsidR="00B35A71" w:rsidRDefault="00B35A71" w:rsidP="009B3B82">
            <w:pPr>
              <w:suppressAutoHyphens/>
              <w:kinsoku w:val="0"/>
              <w:autoSpaceDE w:val="0"/>
              <w:autoSpaceDN w:val="0"/>
              <w:rPr>
                <w:rFonts w:asciiTheme="minorEastAsia" w:eastAsiaTheme="minorEastAsia" w:hAnsiTheme="minorEastAsia" w:cs="Times New Roman"/>
                <w:spacing w:val="2"/>
              </w:rPr>
            </w:pPr>
          </w:p>
          <w:p w:rsidR="00B35A71" w:rsidRDefault="00B35A71" w:rsidP="009B3B82">
            <w:pPr>
              <w:suppressAutoHyphens/>
              <w:kinsoku w:val="0"/>
              <w:autoSpaceDE w:val="0"/>
              <w:autoSpaceDN w:val="0"/>
              <w:rPr>
                <w:rFonts w:asciiTheme="minorEastAsia" w:eastAsiaTheme="minorEastAsia" w:hAnsiTheme="minorEastAsia" w:cs="Times New Roman"/>
                <w:spacing w:val="2"/>
              </w:rPr>
            </w:pPr>
          </w:p>
          <w:p w:rsidR="00B35A71" w:rsidRDefault="00B35A71" w:rsidP="009B3B82">
            <w:pPr>
              <w:suppressAutoHyphens/>
              <w:kinsoku w:val="0"/>
              <w:autoSpaceDE w:val="0"/>
              <w:autoSpaceDN w:val="0"/>
              <w:rPr>
                <w:rFonts w:asciiTheme="minorEastAsia" w:eastAsiaTheme="minorEastAsia" w:hAnsiTheme="minorEastAsia" w:cs="Times New Roman"/>
                <w:spacing w:val="2"/>
              </w:rPr>
            </w:pPr>
          </w:p>
          <w:p w:rsidR="00B35A71" w:rsidRDefault="00B35A71" w:rsidP="009B3B82">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w:t>
            </w:r>
            <w:r w:rsidR="00DC2F6B">
              <w:rPr>
                <w:rFonts w:asciiTheme="minorEastAsia" w:eastAsiaTheme="minorEastAsia" w:hAnsiTheme="minorEastAsia" w:cs="Times New Roman" w:hint="eastAsia"/>
                <w:spacing w:val="2"/>
              </w:rPr>
              <w:t>ホ</w:t>
            </w:r>
            <w:r>
              <w:rPr>
                <w:rFonts w:asciiTheme="minorEastAsia" w:eastAsiaTheme="minorEastAsia" w:hAnsiTheme="minorEastAsia" w:cs="Times New Roman" w:hint="eastAsia"/>
                <w:spacing w:val="2"/>
              </w:rPr>
              <w:t>．太陽光発電設備】</w:t>
            </w:r>
          </w:p>
          <w:p w:rsidR="00B35A71" w:rsidRDefault="00B35A71" w:rsidP="009B3B82">
            <w:pPr>
              <w:suppressAutoHyphens/>
              <w:kinsoku w:val="0"/>
              <w:autoSpaceDE w:val="0"/>
              <w:autoSpaceDN w:val="0"/>
              <w:rPr>
                <w:rFonts w:asciiTheme="minorEastAsia" w:eastAsiaTheme="minorEastAsia" w:hAnsiTheme="minorEastAsia" w:cs="Times New Roman"/>
                <w:spacing w:val="2"/>
              </w:rPr>
            </w:pPr>
          </w:p>
          <w:p w:rsidR="00B35A71" w:rsidRPr="001E298B" w:rsidRDefault="00B35A71" w:rsidP="009B3B82">
            <w:pPr>
              <w:suppressAutoHyphens/>
              <w:kinsoku w:val="0"/>
              <w:autoSpaceDE w:val="0"/>
              <w:autoSpaceDN w:val="0"/>
              <w:rPr>
                <w:rFonts w:asciiTheme="minorEastAsia" w:eastAsiaTheme="minorEastAsia" w:hAnsiTheme="minorEastAsia" w:cs="Times New Roman"/>
                <w:spacing w:val="2"/>
              </w:rPr>
            </w:pPr>
          </w:p>
          <w:p w:rsidR="00B35A71" w:rsidRDefault="00B35A71" w:rsidP="009B3B82">
            <w:pPr>
              <w:suppressAutoHyphens/>
              <w:kinsoku w:val="0"/>
              <w:autoSpaceDE w:val="0"/>
              <w:autoSpaceDN w:val="0"/>
              <w:rPr>
                <w:rFonts w:asciiTheme="minorEastAsia" w:eastAsiaTheme="minorEastAsia" w:hAnsiTheme="minorEastAsia" w:cs="Times New Roman"/>
                <w:spacing w:val="2"/>
              </w:rPr>
            </w:pPr>
          </w:p>
          <w:p w:rsidR="00B35A71" w:rsidRPr="00774147" w:rsidRDefault="00B35A71" w:rsidP="009B3B82">
            <w:pPr>
              <w:suppressAutoHyphens/>
              <w:kinsoku w:val="0"/>
              <w:autoSpaceDE w:val="0"/>
              <w:autoSpaceDN w:val="0"/>
              <w:rPr>
                <w:rFonts w:asciiTheme="minorEastAsia" w:eastAsiaTheme="minorEastAsia" w:hAnsiTheme="minorEastAsia" w:cs="Times New Roman"/>
                <w:spacing w:val="2"/>
              </w:rPr>
            </w:pPr>
          </w:p>
        </w:tc>
      </w:tr>
    </w:tbl>
    <w:p w:rsidR="00774147" w:rsidRPr="00774147" w:rsidRDefault="00774147" w:rsidP="00774147">
      <w:pPr>
        <w:adjustRightInd/>
        <w:spacing w:line="296" w:lineRule="exact"/>
        <w:ind w:leftChars="2" w:left="4"/>
        <w:rPr>
          <w:rFonts w:asciiTheme="minorEastAsia" w:eastAsiaTheme="minorEastAsia" w:hAnsiTheme="minorEastAsia"/>
        </w:rPr>
      </w:pPr>
      <w:r w:rsidRPr="00774147">
        <w:rPr>
          <w:rFonts w:asciiTheme="minorEastAsia" w:eastAsiaTheme="minorEastAsia" w:hAnsiTheme="minorEastAsia" w:hint="eastAsia"/>
        </w:rPr>
        <w:t>（注意）</w:t>
      </w:r>
    </w:p>
    <w:p w:rsidR="00B35A71" w:rsidRDefault="00774147" w:rsidP="00B35A71">
      <w:pPr>
        <w:adjustRightInd/>
        <w:spacing w:line="296" w:lineRule="exact"/>
        <w:ind w:leftChars="109" w:left="439" w:hangingChars="100" w:hanging="210"/>
        <w:rPr>
          <w:rFonts w:asciiTheme="minorEastAsia" w:eastAsiaTheme="minorEastAsia" w:hAnsiTheme="minorEastAsia"/>
        </w:rPr>
      </w:pPr>
      <w:r w:rsidRPr="00774147">
        <w:rPr>
          <w:rFonts w:asciiTheme="minorEastAsia" w:eastAsiaTheme="minorEastAsia" w:hAnsiTheme="minorEastAsia"/>
        </w:rPr>
        <w:t>1</w:t>
      </w:r>
      <w:r w:rsidR="00B35A71" w:rsidRPr="00774147">
        <w:rPr>
          <w:rFonts w:asciiTheme="minorEastAsia" w:eastAsiaTheme="minorEastAsia" w:hAnsiTheme="minorEastAsia" w:hint="eastAsia"/>
        </w:rPr>
        <w:t>全ての変更内容</w:t>
      </w:r>
      <w:r w:rsidR="00B35A71">
        <w:rPr>
          <w:rFonts w:asciiTheme="minorEastAsia" w:eastAsiaTheme="minorEastAsia" w:hAnsiTheme="minorEastAsia" w:hint="eastAsia"/>
        </w:rPr>
        <w:t>の概要</w:t>
      </w:r>
      <w:r w:rsidR="00B35A71" w:rsidRPr="00774147">
        <w:rPr>
          <w:rFonts w:asciiTheme="minorEastAsia" w:eastAsiaTheme="minorEastAsia" w:hAnsiTheme="minorEastAsia" w:hint="eastAsia"/>
        </w:rPr>
        <w:t>を</w:t>
      </w:r>
      <w:r w:rsidR="00B35A71">
        <w:rPr>
          <w:rFonts w:asciiTheme="minorEastAsia" w:eastAsiaTheme="minorEastAsia" w:hAnsiTheme="minorEastAsia" w:hint="eastAsia"/>
        </w:rPr>
        <w:t>記入</w:t>
      </w:r>
      <w:r w:rsidR="00B35A71" w:rsidRPr="00774147">
        <w:rPr>
          <w:rFonts w:asciiTheme="minorEastAsia" w:eastAsiaTheme="minorEastAsia" w:hAnsiTheme="minorEastAsia" w:hint="eastAsia"/>
        </w:rPr>
        <w:t>した上</w:t>
      </w:r>
      <w:r w:rsidR="008678FA">
        <w:rPr>
          <w:rFonts w:asciiTheme="minorEastAsia" w:eastAsiaTheme="minorEastAsia" w:hAnsiTheme="minorEastAsia" w:hint="eastAsia"/>
        </w:rPr>
        <w:t>、</w:t>
      </w:r>
      <w:r w:rsidR="00B35A71">
        <w:rPr>
          <w:rFonts w:asciiTheme="minorEastAsia" w:eastAsiaTheme="minorEastAsia" w:hAnsiTheme="minorEastAsia" w:hint="eastAsia"/>
        </w:rPr>
        <w:t>該当の項目について</w:t>
      </w:r>
      <w:r w:rsidR="001E298B">
        <w:rPr>
          <w:rFonts w:asciiTheme="minorEastAsia" w:eastAsiaTheme="minorEastAsia" w:hAnsiTheme="minorEastAsia" w:hint="eastAsia"/>
        </w:rPr>
        <w:t>の</w:t>
      </w:r>
      <w:r w:rsidR="00B35A71">
        <w:rPr>
          <w:rFonts w:asciiTheme="minorEastAsia" w:eastAsiaTheme="minorEastAsia" w:hAnsiTheme="minorEastAsia" w:hint="eastAsia"/>
        </w:rPr>
        <w:t>第三面別紙と</w:t>
      </w:r>
      <w:r w:rsidR="00B35A71" w:rsidRPr="00774147">
        <w:rPr>
          <w:rFonts w:asciiTheme="minorEastAsia" w:eastAsiaTheme="minorEastAsia" w:hAnsiTheme="minorEastAsia" w:hint="eastAsia"/>
        </w:rPr>
        <w:t>その</w:t>
      </w:r>
      <w:r w:rsidR="001E298B">
        <w:rPr>
          <w:rFonts w:asciiTheme="minorEastAsia" w:eastAsiaTheme="minorEastAsia" w:hAnsiTheme="minorEastAsia" w:hint="eastAsia"/>
        </w:rPr>
        <w:t>変更</w:t>
      </w:r>
      <w:r w:rsidR="00B35A71" w:rsidRPr="00774147">
        <w:rPr>
          <w:rFonts w:asciiTheme="minorEastAsia" w:eastAsiaTheme="minorEastAsia" w:hAnsiTheme="minorEastAsia" w:hint="eastAsia"/>
        </w:rPr>
        <w:t>内容を示す図書を添付してください。</w:t>
      </w:r>
      <w:r w:rsidR="00B35A71">
        <w:rPr>
          <w:rFonts w:asciiTheme="minorEastAsia" w:eastAsiaTheme="minorEastAsia" w:hAnsiTheme="minorEastAsia" w:hint="eastAsia"/>
        </w:rPr>
        <w:t>なお</w:t>
      </w:r>
      <w:r w:rsidR="008678FA">
        <w:rPr>
          <w:rFonts w:asciiTheme="minorEastAsia" w:eastAsiaTheme="minorEastAsia" w:hAnsiTheme="minorEastAsia" w:hint="eastAsia"/>
        </w:rPr>
        <w:t>、</w:t>
      </w:r>
      <w:r w:rsidR="00B35A71">
        <w:rPr>
          <w:rFonts w:asciiTheme="minorEastAsia" w:eastAsiaTheme="minorEastAsia" w:hAnsiTheme="minorEastAsia" w:hint="eastAsia"/>
        </w:rPr>
        <w:t>第三面別紙は「モデル建物法入力シート」の「入力確認」のシートに必要事項を追記し提出することで</w:t>
      </w:r>
      <w:r w:rsidR="008678FA">
        <w:rPr>
          <w:rFonts w:asciiTheme="minorEastAsia" w:eastAsiaTheme="minorEastAsia" w:hAnsiTheme="minorEastAsia" w:hint="eastAsia"/>
        </w:rPr>
        <w:t>、</w:t>
      </w:r>
      <w:r w:rsidR="00B35A71">
        <w:rPr>
          <w:rFonts w:asciiTheme="minorEastAsia" w:eastAsiaTheme="minorEastAsia" w:hAnsiTheme="minorEastAsia" w:hint="eastAsia"/>
        </w:rPr>
        <w:t>これに代えることができます。</w:t>
      </w:r>
    </w:p>
    <w:p w:rsidR="00774147" w:rsidRDefault="00B35A71" w:rsidP="00774147">
      <w:pPr>
        <w:adjustRightInd/>
        <w:spacing w:line="296" w:lineRule="exact"/>
        <w:ind w:leftChars="109" w:left="439" w:hangingChars="100" w:hanging="21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 xml:space="preserve"> </w:t>
      </w:r>
      <w:r w:rsidR="00774147">
        <w:rPr>
          <w:rFonts w:asciiTheme="minorEastAsia" w:eastAsiaTheme="minorEastAsia" w:hAnsiTheme="minorEastAsia" w:hint="eastAsia"/>
        </w:rPr>
        <w:t>変更前のBEIが０．９を超えている計画については</w:t>
      </w:r>
      <w:r w:rsidR="008678FA">
        <w:rPr>
          <w:rFonts w:asciiTheme="minorEastAsia" w:eastAsiaTheme="minorEastAsia" w:hAnsiTheme="minorEastAsia" w:hint="eastAsia"/>
        </w:rPr>
        <w:t>、</w:t>
      </w:r>
      <w:r w:rsidR="00774147">
        <w:rPr>
          <w:rFonts w:asciiTheme="minorEastAsia" w:eastAsiaTheme="minorEastAsia" w:hAnsiTheme="minorEastAsia" w:hint="eastAsia"/>
        </w:rPr>
        <w:t>ルートＣでの検討となります。</w:t>
      </w:r>
    </w:p>
    <w:p w:rsidR="00B35A71" w:rsidRDefault="00B35A71" w:rsidP="00B35A71">
      <w:pPr>
        <w:adjustRightInd/>
        <w:spacing w:line="296" w:lineRule="exact"/>
        <w:ind w:leftChars="109" w:left="439" w:hangingChars="100" w:hanging="21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 xml:space="preserve"> コージェネレーション設備に係る変更については</w:t>
      </w:r>
      <w:r w:rsidR="008678FA">
        <w:rPr>
          <w:rFonts w:asciiTheme="minorEastAsia" w:eastAsiaTheme="minorEastAsia" w:hAnsiTheme="minorEastAsia" w:hint="eastAsia"/>
        </w:rPr>
        <w:t>、</w:t>
      </w:r>
      <w:r>
        <w:rPr>
          <w:rFonts w:asciiTheme="minorEastAsia" w:eastAsiaTheme="minorEastAsia" w:hAnsiTheme="minorEastAsia" w:hint="eastAsia"/>
        </w:rPr>
        <w:t>ルートＣでの検討となります。</w:t>
      </w:r>
    </w:p>
    <w:p w:rsidR="001E298B" w:rsidRDefault="001E298B" w:rsidP="00774147"/>
    <w:p w:rsidR="001E298B" w:rsidRDefault="001E298B">
      <w:pPr>
        <w:widowControl/>
        <w:overflowPunct/>
        <w:adjustRightInd/>
        <w:jc w:val="left"/>
        <w:textAlignment w:val="auto"/>
      </w:pPr>
      <w:r>
        <w:br w:type="page"/>
      </w:r>
    </w:p>
    <w:p w:rsidR="001E298B" w:rsidRPr="00774147" w:rsidRDefault="00197388" w:rsidP="001E298B">
      <w:pPr>
        <w:jc w:val="center"/>
        <w:rPr>
          <w:rFonts w:asciiTheme="minorEastAsia" w:eastAsiaTheme="minorEastAsia" w:hAnsiTheme="minorEastAsia"/>
          <w:szCs w:val="28"/>
        </w:rPr>
      </w:pPr>
      <w:r>
        <w:rPr>
          <w:rFonts w:asciiTheme="minorEastAsia" w:eastAsiaTheme="minorEastAsia" w:hAnsiTheme="minorEastAsia" w:hint="eastAsia"/>
          <w:szCs w:val="28"/>
        </w:rPr>
        <w:lastRenderedPageBreak/>
        <w:t>（</w:t>
      </w:r>
      <w:r w:rsidR="001E298B" w:rsidRPr="00774147">
        <w:rPr>
          <w:rFonts w:asciiTheme="minorEastAsia" w:eastAsiaTheme="minorEastAsia" w:hAnsiTheme="minorEastAsia" w:hint="eastAsia"/>
          <w:szCs w:val="28"/>
        </w:rPr>
        <w:t>第</w:t>
      </w:r>
      <w:r w:rsidR="001E298B">
        <w:rPr>
          <w:rFonts w:asciiTheme="minorEastAsia" w:eastAsiaTheme="minorEastAsia" w:hAnsiTheme="minorEastAsia" w:hint="eastAsia"/>
          <w:szCs w:val="28"/>
        </w:rPr>
        <w:t>三</w:t>
      </w:r>
      <w:r w:rsidR="001E298B" w:rsidRPr="00774147">
        <w:rPr>
          <w:rFonts w:asciiTheme="minorEastAsia" w:eastAsiaTheme="minorEastAsia" w:hAnsiTheme="minorEastAsia" w:hint="eastAsia"/>
          <w:szCs w:val="28"/>
        </w:rPr>
        <w:t>面</w:t>
      </w:r>
      <w:r w:rsidR="005E4A5E">
        <w:rPr>
          <w:rFonts w:asciiTheme="minorEastAsia" w:eastAsiaTheme="minorEastAsia" w:hAnsiTheme="minorEastAsia" w:hint="eastAsia"/>
          <w:szCs w:val="28"/>
        </w:rPr>
        <w:t xml:space="preserve">　別紙</w:t>
      </w:r>
      <w:r>
        <w:rPr>
          <w:rFonts w:asciiTheme="minorEastAsia" w:eastAsiaTheme="minorEastAsia" w:hAnsiTheme="minorEastAsia" w:hint="eastAsia"/>
          <w:szCs w:val="28"/>
        </w:rPr>
        <w:t>）</w:t>
      </w:r>
    </w:p>
    <w:p w:rsidR="001E298B" w:rsidRPr="00774147" w:rsidRDefault="001E298B" w:rsidP="001E298B">
      <w:pPr>
        <w:jc w:val="center"/>
        <w:rPr>
          <w:rFonts w:asciiTheme="minorEastAsia" w:eastAsiaTheme="minorEastAsia" w:hAnsiTheme="minorEastAsia"/>
          <w:sz w:val="24"/>
          <w:szCs w:val="28"/>
        </w:rPr>
      </w:pPr>
    </w:p>
    <w:p w:rsidR="001E298B" w:rsidRDefault="001E298B" w:rsidP="001E298B">
      <w:pPr>
        <w:rPr>
          <w:rFonts w:asciiTheme="minorEastAsia" w:eastAsiaTheme="minorEastAsia" w:hAnsiTheme="minorEastAsia"/>
        </w:rPr>
      </w:pPr>
      <w:r w:rsidRPr="00774147">
        <w:rPr>
          <w:rFonts w:asciiTheme="minorEastAsia" w:eastAsiaTheme="minorEastAsia" w:hAnsiTheme="minorEastAsia" w:hint="eastAsia"/>
        </w:rPr>
        <w:t>［</w:t>
      </w:r>
      <w:r>
        <w:rPr>
          <w:rFonts w:asciiTheme="minorEastAsia" w:eastAsiaTheme="minorEastAsia" w:hAnsiTheme="minorEastAsia" w:hint="eastAsia"/>
        </w:rPr>
        <w:t>空気調和設備</w:t>
      </w:r>
      <w:r w:rsidRPr="00774147">
        <w:rPr>
          <w:rFonts w:asciiTheme="minorEastAsia" w:eastAsiaTheme="minorEastAsia" w:hAnsiTheme="minorEastAsia" w:hint="eastAsia"/>
        </w:rPr>
        <w:t>］</w:t>
      </w:r>
    </w:p>
    <w:p w:rsidR="009B3B82" w:rsidRPr="00774147" w:rsidRDefault="009B3B82" w:rsidP="009B3B82">
      <w:pPr>
        <w:ind w:leftChars="100" w:left="210" w:firstLineChars="100" w:firstLine="214"/>
        <w:rPr>
          <w:rFonts w:asciiTheme="minorEastAsia" w:eastAsiaTheme="minorEastAsia" w:hAnsiTheme="minorEastAsia" w:cs="Times New Roman"/>
          <w:spacing w:val="2"/>
        </w:rPr>
      </w:pPr>
      <w:r>
        <w:rPr>
          <w:rFonts w:asciiTheme="minorEastAsia" w:eastAsiaTheme="minorEastAsia" w:hAnsiTheme="minorEastAsia" w:cs="Times New Roman" w:hint="eastAsia"/>
          <w:noProof/>
          <w:spacing w:val="2"/>
        </w:rPr>
        <w:t>次の（イ）又は（ロ）の</w:t>
      </w:r>
      <w:r w:rsidRPr="001E298B">
        <w:rPr>
          <w:rFonts w:asciiTheme="minorEastAsia" w:eastAsiaTheme="minorEastAsia" w:hAnsiTheme="minorEastAsia" w:cs="Times New Roman" w:hint="eastAsia"/>
          <w:noProof/>
          <w:spacing w:val="2"/>
          <w:u w:val="single"/>
        </w:rPr>
        <w:t>いずれか</w:t>
      </w:r>
      <w:r>
        <w:rPr>
          <w:rFonts w:asciiTheme="minorEastAsia" w:eastAsiaTheme="minorEastAsia" w:hAnsiTheme="minorEastAsia" w:cs="Times New Roman" w:hint="eastAsia"/>
          <w:noProof/>
          <w:spacing w:val="2"/>
        </w:rPr>
        <w:t>に該当し</w:t>
      </w:r>
      <w:r w:rsidR="008678FA">
        <w:rPr>
          <w:rFonts w:asciiTheme="minorEastAsia" w:eastAsiaTheme="minorEastAsia" w:hAnsiTheme="minorEastAsia" w:cs="Times New Roman" w:hint="eastAsia"/>
          <w:noProof/>
          <w:spacing w:val="2"/>
        </w:rPr>
        <w:t>、</w:t>
      </w:r>
      <w:r>
        <w:rPr>
          <w:rFonts w:asciiTheme="minorEastAsia" w:eastAsiaTheme="minorEastAsia" w:hAnsiTheme="minorEastAsia" w:cs="Times New Roman" w:hint="eastAsia"/>
          <w:noProof/>
          <w:spacing w:val="2"/>
        </w:rPr>
        <w:t>これ以外の事項についてエネルギー消費性能が低下しない変更。</w:t>
      </w:r>
    </w:p>
    <w:tbl>
      <w:tblPr>
        <w:tblW w:w="8363"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63"/>
      </w:tblGrid>
      <w:tr w:rsidR="001E298B" w:rsidRPr="00774147" w:rsidTr="00A14505">
        <w:trPr>
          <w:trHeight w:val="729"/>
        </w:trPr>
        <w:tc>
          <w:tcPr>
            <w:tcW w:w="8363" w:type="dxa"/>
            <w:tcBorders>
              <w:top w:val="single" w:sz="4" w:space="0" w:color="000000"/>
              <w:left w:val="single" w:sz="4" w:space="0" w:color="000000"/>
              <w:bottom w:val="single" w:sz="4" w:space="0" w:color="000000"/>
              <w:right w:val="single" w:sz="4" w:space="0" w:color="000000"/>
            </w:tcBorders>
            <w:vAlign w:val="center"/>
          </w:tcPr>
          <w:p w:rsidR="001E298B" w:rsidRDefault="001E298B" w:rsidP="001E298B">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□（イ）外壁</w:t>
            </w:r>
            <w:r w:rsidR="008678FA">
              <w:rPr>
                <w:rFonts w:asciiTheme="minorEastAsia" w:eastAsiaTheme="minorEastAsia" w:hAnsiTheme="minorEastAsia" w:cs="Times New Roman" w:hint="eastAsia"/>
                <w:spacing w:val="2"/>
              </w:rPr>
              <w:t>、</w:t>
            </w:r>
            <w:r>
              <w:rPr>
                <w:rFonts w:asciiTheme="minorEastAsia" w:eastAsiaTheme="minorEastAsia" w:hAnsiTheme="minorEastAsia" w:cs="Times New Roman" w:hint="eastAsia"/>
                <w:spacing w:val="2"/>
              </w:rPr>
              <w:t>屋根</w:t>
            </w:r>
            <w:r w:rsidR="008678FA">
              <w:rPr>
                <w:rFonts w:asciiTheme="minorEastAsia" w:eastAsiaTheme="minorEastAsia" w:hAnsiTheme="minorEastAsia" w:cs="Times New Roman" w:hint="eastAsia"/>
                <w:spacing w:val="2"/>
              </w:rPr>
              <w:t>、</w:t>
            </w:r>
            <w:r>
              <w:rPr>
                <w:rFonts w:asciiTheme="minorEastAsia" w:eastAsiaTheme="minorEastAsia" w:hAnsiTheme="minorEastAsia" w:cs="Times New Roman" w:hint="eastAsia"/>
                <w:spacing w:val="2"/>
              </w:rPr>
              <w:t>外気に接する床若しくは窓の平均熱貫流率若しくは</w:t>
            </w:r>
            <w:r w:rsidR="009B3B82">
              <w:rPr>
                <w:rFonts w:asciiTheme="minorEastAsia" w:eastAsiaTheme="minorEastAsia" w:hAnsiTheme="minorEastAsia" w:cs="Times New Roman" w:hint="eastAsia"/>
                <w:spacing w:val="2"/>
              </w:rPr>
              <w:t>窓の平均日射熱取得率の増加（５％を超えない場合に限る。）又は減少</w:t>
            </w:r>
          </w:p>
          <w:p w:rsidR="00A14505" w:rsidRDefault="009B3B82" w:rsidP="00AD1E44">
            <w:pPr>
              <w:suppressAutoHyphens/>
              <w:kinsoku w:val="0"/>
              <w:autoSpaceDE w:val="0"/>
              <w:autoSpaceDN w:val="0"/>
              <w:ind w:leftChars="202" w:left="424"/>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□外壁性能　□</w:t>
            </w:r>
            <w:r w:rsidR="00A14505">
              <w:rPr>
                <w:rFonts w:asciiTheme="minorEastAsia" w:eastAsiaTheme="minorEastAsia" w:hAnsiTheme="minorEastAsia" w:cs="Times New Roman" w:hint="eastAsia"/>
                <w:spacing w:val="2"/>
              </w:rPr>
              <w:t>外壁の平均熱貫流率</w:t>
            </w:r>
          </w:p>
          <w:p w:rsidR="00A14505" w:rsidRDefault="00A14505" w:rsidP="009B3B82">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変更前（　　　　　　）変更後（　　　　　　）</w:t>
            </w:r>
          </w:p>
          <w:p w:rsidR="00A14505" w:rsidRDefault="00A14505" w:rsidP="009B3B82">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増加率（　　　　　）％　＜　５％</w:t>
            </w:r>
          </w:p>
          <w:p w:rsidR="00A14505" w:rsidRDefault="00A14505" w:rsidP="009B3B82">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変更内容（　　　　　　　　　　　　　　　　）</w:t>
            </w:r>
          </w:p>
          <w:p w:rsidR="00A14505" w:rsidRDefault="00A14505" w:rsidP="00A14505">
            <w:pPr>
              <w:suppressAutoHyphens/>
              <w:kinsoku w:val="0"/>
              <w:autoSpaceDE w:val="0"/>
              <w:autoSpaceDN w:val="0"/>
              <w:ind w:firstLineChars="800" w:firstLine="1712"/>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□屋根の平均熱貫流率</w:t>
            </w:r>
          </w:p>
          <w:p w:rsidR="00A14505" w:rsidRDefault="00A14505" w:rsidP="00A14505">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変更前（　　　　　　）変更後（　　　　　　）</w:t>
            </w:r>
          </w:p>
          <w:p w:rsidR="00A14505" w:rsidRDefault="00A14505" w:rsidP="00A14505">
            <w:pPr>
              <w:suppressAutoHyphens/>
              <w:kinsoku w:val="0"/>
              <w:autoSpaceDE w:val="0"/>
              <w:autoSpaceDN w:val="0"/>
              <w:ind w:firstLineChars="900" w:firstLine="1926"/>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増加率（　　　　　）％　＜　５％</w:t>
            </w:r>
          </w:p>
          <w:p w:rsidR="00A14505" w:rsidRPr="00A14505" w:rsidRDefault="00A14505" w:rsidP="00A14505">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変更内容（　　　　　　　　　　　　　　　　）</w:t>
            </w:r>
          </w:p>
          <w:p w:rsidR="00A14505" w:rsidRDefault="00A14505" w:rsidP="00A14505">
            <w:pPr>
              <w:suppressAutoHyphens/>
              <w:kinsoku w:val="0"/>
              <w:autoSpaceDE w:val="0"/>
              <w:autoSpaceDN w:val="0"/>
              <w:ind w:firstLineChars="800" w:firstLine="1712"/>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□外気に接する床の平均熱貫流率</w:t>
            </w:r>
          </w:p>
          <w:p w:rsidR="00A14505" w:rsidRDefault="00A14505" w:rsidP="00A14505">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変更前（　　　　　　）変更後（　　　　　　）</w:t>
            </w:r>
          </w:p>
          <w:p w:rsidR="00A14505" w:rsidRDefault="00A14505" w:rsidP="00A14505">
            <w:pPr>
              <w:suppressAutoHyphens/>
              <w:kinsoku w:val="0"/>
              <w:autoSpaceDE w:val="0"/>
              <w:autoSpaceDN w:val="0"/>
              <w:ind w:firstLineChars="900" w:firstLine="1926"/>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増加率（　　　　　）％　＜　５％</w:t>
            </w:r>
          </w:p>
          <w:p w:rsidR="00A14505" w:rsidRPr="00A14505" w:rsidRDefault="00A14505" w:rsidP="00A14505">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変更内容（　　　　　　　　　　　　　　　　）</w:t>
            </w:r>
          </w:p>
          <w:p w:rsidR="009B3B82" w:rsidRDefault="009B3B82" w:rsidP="009B3B82">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□窓性能　　□</w:t>
            </w:r>
            <w:r w:rsidR="00A14505">
              <w:rPr>
                <w:rFonts w:asciiTheme="minorEastAsia" w:eastAsiaTheme="minorEastAsia" w:hAnsiTheme="minorEastAsia" w:cs="Times New Roman" w:hint="eastAsia"/>
                <w:spacing w:val="2"/>
              </w:rPr>
              <w:t>外壁面に設置される窓の平均熱貫流率</w:t>
            </w:r>
          </w:p>
          <w:p w:rsidR="00A14505" w:rsidRDefault="00A14505" w:rsidP="00A14505">
            <w:pPr>
              <w:suppressAutoHyphens/>
              <w:kinsoku w:val="0"/>
              <w:autoSpaceDE w:val="0"/>
              <w:autoSpaceDN w:val="0"/>
              <w:ind w:firstLineChars="900" w:firstLine="1926"/>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変更前（　　　　　　）変更後（　　　　　　）</w:t>
            </w:r>
          </w:p>
          <w:p w:rsidR="00A14505" w:rsidRDefault="00A14505" w:rsidP="00A14505">
            <w:pPr>
              <w:suppressAutoHyphens/>
              <w:kinsoku w:val="0"/>
              <w:autoSpaceDE w:val="0"/>
              <w:autoSpaceDN w:val="0"/>
              <w:ind w:firstLineChars="900" w:firstLine="1926"/>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増加率（　　　　　）％　＜　５％</w:t>
            </w:r>
          </w:p>
          <w:p w:rsidR="00A14505" w:rsidRPr="00A14505" w:rsidRDefault="00A14505" w:rsidP="00A14505">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変更内容（　　　　　　　　　　　　　　　　）</w:t>
            </w:r>
          </w:p>
          <w:p w:rsidR="003E6491" w:rsidRDefault="003E6491" w:rsidP="003E6491">
            <w:pPr>
              <w:suppressAutoHyphens/>
              <w:kinsoku w:val="0"/>
              <w:autoSpaceDE w:val="0"/>
              <w:autoSpaceDN w:val="0"/>
              <w:ind w:firstLineChars="800" w:firstLine="1712"/>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□外壁面に設置される窓の平均日射熱取得率</w:t>
            </w:r>
          </w:p>
          <w:p w:rsidR="003E6491" w:rsidRDefault="003E6491" w:rsidP="003E6491">
            <w:pPr>
              <w:suppressAutoHyphens/>
              <w:kinsoku w:val="0"/>
              <w:autoSpaceDE w:val="0"/>
              <w:autoSpaceDN w:val="0"/>
              <w:ind w:firstLineChars="900" w:firstLine="1926"/>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変更前（　　　　　　）変更後（　　　　　　）</w:t>
            </w:r>
          </w:p>
          <w:p w:rsidR="003E6491" w:rsidRDefault="003E6491" w:rsidP="003E6491">
            <w:pPr>
              <w:suppressAutoHyphens/>
              <w:kinsoku w:val="0"/>
              <w:autoSpaceDE w:val="0"/>
              <w:autoSpaceDN w:val="0"/>
              <w:ind w:firstLineChars="900" w:firstLine="1926"/>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増加率（　　　　　）％　＜　５％</w:t>
            </w:r>
          </w:p>
          <w:p w:rsidR="003E6491" w:rsidRPr="00A14505" w:rsidRDefault="003E6491" w:rsidP="003E6491">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変更内容（　　　　　　　　　　　　　　　　）</w:t>
            </w:r>
          </w:p>
          <w:p w:rsidR="003E6491" w:rsidRDefault="003E6491" w:rsidP="003E6491">
            <w:pPr>
              <w:suppressAutoHyphens/>
              <w:kinsoku w:val="0"/>
              <w:autoSpaceDE w:val="0"/>
              <w:autoSpaceDN w:val="0"/>
              <w:ind w:firstLineChars="800" w:firstLine="1712"/>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□屋根面に設置される窓の平均熱貫流率</w:t>
            </w:r>
          </w:p>
          <w:p w:rsidR="003E6491" w:rsidRDefault="003E6491" w:rsidP="003E6491">
            <w:pPr>
              <w:suppressAutoHyphens/>
              <w:kinsoku w:val="0"/>
              <w:autoSpaceDE w:val="0"/>
              <w:autoSpaceDN w:val="0"/>
              <w:ind w:firstLineChars="900" w:firstLine="1926"/>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変更前（　　　　　　）変更後（　　　　　　）</w:t>
            </w:r>
          </w:p>
          <w:p w:rsidR="003E6491" w:rsidRDefault="003E6491" w:rsidP="003E6491">
            <w:pPr>
              <w:suppressAutoHyphens/>
              <w:kinsoku w:val="0"/>
              <w:autoSpaceDE w:val="0"/>
              <w:autoSpaceDN w:val="0"/>
              <w:ind w:firstLineChars="900" w:firstLine="1926"/>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増加率（　　　　　）％　＜　５％</w:t>
            </w:r>
          </w:p>
          <w:p w:rsidR="003E6491" w:rsidRPr="00A14505" w:rsidRDefault="003E6491" w:rsidP="003E6491">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変更内容（　　　　　　　　　　　　　　　　）</w:t>
            </w:r>
          </w:p>
          <w:p w:rsidR="003E6491" w:rsidRDefault="003E6491" w:rsidP="003E6491">
            <w:pPr>
              <w:suppressAutoHyphens/>
              <w:kinsoku w:val="0"/>
              <w:autoSpaceDE w:val="0"/>
              <w:autoSpaceDN w:val="0"/>
              <w:ind w:firstLineChars="800" w:firstLine="1712"/>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□屋根面に設置される窓の平均日射熱取得率</w:t>
            </w:r>
          </w:p>
          <w:p w:rsidR="003E6491" w:rsidRDefault="003E6491" w:rsidP="003E6491">
            <w:pPr>
              <w:suppressAutoHyphens/>
              <w:kinsoku w:val="0"/>
              <w:autoSpaceDE w:val="0"/>
              <w:autoSpaceDN w:val="0"/>
              <w:ind w:firstLineChars="900" w:firstLine="1926"/>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変更前（　　　　　　）変更後（　　　　　　）</w:t>
            </w:r>
          </w:p>
          <w:p w:rsidR="003E6491" w:rsidRDefault="003E6491" w:rsidP="003E6491">
            <w:pPr>
              <w:suppressAutoHyphens/>
              <w:kinsoku w:val="0"/>
              <w:autoSpaceDE w:val="0"/>
              <w:autoSpaceDN w:val="0"/>
              <w:ind w:firstLineChars="900" w:firstLine="1926"/>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増加率（　　　　　）％　＜　５％</w:t>
            </w:r>
          </w:p>
          <w:p w:rsidR="00A14505" w:rsidRPr="00774147" w:rsidRDefault="003E6491" w:rsidP="003E6491">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変更内容（　　　　　　　　　　　　　　　　）</w:t>
            </w:r>
          </w:p>
        </w:tc>
      </w:tr>
      <w:tr w:rsidR="001E298B" w:rsidRPr="00774147" w:rsidTr="00A14505">
        <w:trPr>
          <w:trHeight w:val="728"/>
        </w:trPr>
        <w:tc>
          <w:tcPr>
            <w:tcW w:w="8363" w:type="dxa"/>
            <w:tcBorders>
              <w:top w:val="single" w:sz="4" w:space="0" w:color="000000"/>
              <w:left w:val="single" w:sz="4" w:space="0" w:color="000000"/>
              <w:bottom w:val="single" w:sz="4" w:space="0" w:color="000000"/>
              <w:right w:val="single" w:sz="4" w:space="0" w:color="000000"/>
            </w:tcBorders>
            <w:vAlign w:val="center"/>
          </w:tcPr>
          <w:p w:rsidR="001E298B" w:rsidRDefault="001E298B" w:rsidP="001E298B">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□（ロ）</w:t>
            </w:r>
            <w:r w:rsidR="009B3B82">
              <w:rPr>
                <w:rFonts w:asciiTheme="minorEastAsia" w:eastAsiaTheme="minorEastAsia" w:hAnsiTheme="minorEastAsia" w:cs="Times New Roman" w:hint="eastAsia"/>
                <w:spacing w:val="2"/>
              </w:rPr>
              <w:t>熱源機器の平均効率の１０％を超えない低下</w:t>
            </w:r>
          </w:p>
          <w:p w:rsidR="001E298B" w:rsidRDefault="003E6491" w:rsidP="001E298B">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□熱源　　　□熱源効率（冷房</w:t>
            </w:r>
            <w:r w:rsidR="008678FA">
              <w:rPr>
                <w:rFonts w:asciiTheme="minorEastAsia" w:eastAsiaTheme="minorEastAsia" w:hAnsiTheme="minorEastAsia" w:cs="Times New Roman" w:hint="eastAsia"/>
                <w:spacing w:val="2"/>
              </w:rPr>
              <w:t>、</w:t>
            </w:r>
            <w:r>
              <w:rPr>
                <w:rFonts w:asciiTheme="minorEastAsia" w:eastAsiaTheme="minorEastAsia" w:hAnsiTheme="minorEastAsia" w:cs="Times New Roman" w:hint="eastAsia"/>
                <w:spacing w:val="2"/>
              </w:rPr>
              <w:t>一次エネルギー換算）</w:t>
            </w:r>
          </w:p>
          <w:p w:rsidR="005B0482" w:rsidRDefault="005B0482" w:rsidP="005B0482">
            <w:pPr>
              <w:suppressAutoHyphens/>
              <w:kinsoku w:val="0"/>
              <w:autoSpaceDE w:val="0"/>
              <w:autoSpaceDN w:val="0"/>
              <w:ind w:firstLineChars="900" w:firstLine="1926"/>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変更前（　　　　　　）変更後（　　　　　　）</w:t>
            </w:r>
          </w:p>
          <w:p w:rsidR="005B0482" w:rsidRDefault="005B0482" w:rsidP="005B0482">
            <w:pPr>
              <w:suppressAutoHyphens/>
              <w:kinsoku w:val="0"/>
              <w:autoSpaceDE w:val="0"/>
              <w:autoSpaceDN w:val="0"/>
              <w:ind w:firstLineChars="900" w:firstLine="1926"/>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低下率（　　　　　）％　＜　１０％</w:t>
            </w:r>
          </w:p>
          <w:p w:rsidR="005B0482" w:rsidRPr="00A14505" w:rsidRDefault="005B0482" w:rsidP="005B0482">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変更内容（　　　　　　　　　　　　　　　　）</w:t>
            </w:r>
          </w:p>
          <w:p w:rsidR="005B0482" w:rsidRDefault="005B0482" w:rsidP="005B0482">
            <w:pPr>
              <w:suppressAutoHyphens/>
              <w:kinsoku w:val="0"/>
              <w:autoSpaceDE w:val="0"/>
              <w:autoSpaceDN w:val="0"/>
              <w:ind w:firstLineChars="800" w:firstLine="1712"/>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□熱源効率（</w:t>
            </w:r>
            <w:r w:rsidR="00197388">
              <w:rPr>
                <w:rFonts w:asciiTheme="minorEastAsia" w:eastAsiaTheme="minorEastAsia" w:hAnsiTheme="minorEastAsia" w:cs="Times New Roman" w:hint="eastAsia"/>
                <w:spacing w:val="2"/>
              </w:rPr>
              <w:t>暖房</w:t>
            </w:r>
            <w:r w:rsidR="008678FA">
              <w:rPr>
                <w:rFonts w:asciiTheme="minorEastAsia" w:eastAsiaTheme="minorEastAsia" w:hAnsiTheme="minorEastAsia" w:cs="Times New Roman" w:hint="eastAsia"/>
                <w:spacing w:val="2"/>
              </w:rPr>
              <w:t>、</w:t>
            </w:r>
            <w:r>
              <w:rPr>
                <w:rFonts w:asciiTheme="minorEastAsia" w:eastAsiaTheme="minorEastAsia" w:hAnsiTheme="minorEastAsia" w:cs="Times New Roman" w:hint="eastAsia"/>
                <w:spacing w:val="2"/>
              </w:rPr>
              <w:t>一次エネルギー換算）</w:t>
            </w:r>
          </w:p>
          <w:p w:rsidR="005B0482" w:rsidRDefault="005B0482" w:rsidP="005B0482">
            <w:pPr>
              <w:suppressAutoHyphens/>
              <w:kinsoku w:val="0"/>
              <w:autoSpaceDE w:val="0"/>
              <w:autoSpaceDN w:val="0"/>
              <w:ind w:firstLineChars="900" w:firstLine="1926"/>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変更前（　　　　　　）変更後（　　　　　　）</w:t>
            </w:r>
          </w:p>
          <w:p w:rsidR="005B0482" w:rsidRDefault="005B0482" w:rsidP="005B0482">
            <w:pPr>
              <w:suppressAutoHyphens/>
              <w:kinsoku w:val="0"/>
              <w:autoSpaceDE w:val="0"/>
              <w:autoSpaceDN w:val="0"/>
              <w:ind w:firstLineChars="900" w:firstLine="1926"/>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低下率（　　　　　）％　＜　１０％</w:t>
            </w:r>
          </w:p>
          <w:p w:rsidR="0003713D" w:rsidRDefault="005B0482" w:rsidP="00DC2F6B">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変更内容（　　　　　　　　　　　　　　　　）</w:t>
            </w:r>
          </w:p>
        </w:tc>
      </w:tr>
    </w:tbl>
    <w:p w:rsidR="001E298B" w:rsidRPr="00774147" w:rsidRDefault="001E298B" w:rsidP="001E298B">
      <w:pPr>
        <w:adjustRightInd/>
        <w:spacing w:line="296" w:lineRule="exact"/>
        <w:ind w:leftChars="2" w:left="4"/>
        <w:rPr>
          <w:rFonts w:asciiTheme="minorEastAsia" w:eastAsiaTheme="minorEastAsia" w:hAnsiTheme="minorEastAsia"/>
        </w:rPr>
      </w:pPr>
      <w:r w:rsidRPr="00774147">
        <w:rPr>
          <w:rFonts w:asciiTheme="minorEastAsia" w:eastAsiaTheme="minorEastAsia" w:hAnsiTheme="minorEastAsia" w:hint="eastAsia"/>
        </w:rPr>
        <w:t>（注意）</w:t>
      </w:r>
    </w:p>
    <w:p w:rsidR="001E298B" w:rsidRDefault="001E298B" w:rsidP="001E298B">
      <w:pPr>
        <w:adjustRightInd/>
        <w:spacing w:line="296" w:lineRule="exact"/>
        <w:ind w:leftChars="109" w:left="439" w:hangingChars="100" w:hanging="210"/>
        <w:rPr>
          <w:rFonts w:asciiTheme="minorEastAsia" w:eastAsiaTheme="minorEastAsia" w:hAnsiTheme="minorEastAsia"/>
        </w:rPr>
      </w:pPr>
      <w:r w:rsidRPr="00774147">
        <w:rPr>
          <w:rFonts w:asciiTheme="minorEastAsia" w:eastAsiaTheme="minorEastAsia" w:hAnsiTheme="minorEastAsia"/>
        </w:rPr>
        <w:t>1</w:t>
      </w:r>
      <w:r w:rsidR="00197388">
        <w:rPr>
          <w:rFonts w:asciiTheme="minorEastAsia" w:eastAsiaTheme="minorEastAsia" w:hAnsiTheme="minorEastAsia" w:hint="eastAsia"/>
        </w:rPr>
        <w:t xml:space="preserve"> （イ）及び（ロ）の両方に該当する場合は</w:t>
      </w:r>
      <w:r w:rsidR="008678FA">
        <w:rPr>
          <w:rFonts w:asciiTheme="minorEastAsia" w:eastAsiaTheme="minorEastAsia" w:hAnsiTheme="minorEastAsia" w:hint="eastAsia"/>
        </w:rPr>
        <w:t>、</w:t>
      </w:r>
      <w:r w:rsidR="00197388">
        <w:rPr>
          <w:rFonts w:asciiTheme="minorEastAsia" w:eastAsiaTheme="minorEastAsia" w:hAnsiTheme="minorEastAsia" w:hint="eastAsia"/>
        </w:rPr>
        <w:t>ルートＣでの検討となります。</w:t>
      </w:r>
    </w:p>
    <w:p w:rsidR="001E298B" w:rsidRDefault="001E298B" w:rsidP="001E298B">
      <w:pPr>
        <w:adjustRightInd/>
        <w:spacing w:line="296" w:lineRule="exact"/>
        <w:ind w:leftChars="109" w:left="439" w:hangingChars="100" w:hanging="210"/>
        <w:rPr>
          <w:rFonts w:asciiTheme="minorEastAsia" w:eastAsiaTheme="minorEastAsia" w:hAnsiTheme="minorEastAsia"/>
        </w:rPr>
      </w:pPr>
    </w:p>
    <w:p w:rsidR="00197388" w:rsidRPr="00774147" w:rsidRDefault="00197388" w:rsidP="00197388">
      <w:pPr>
        <w:jc w:val="center"/>
        <w:rPr>
          <w:rFonts w:asciiTheme="minorEastAsia" w:eastAsiaTheme="minorEastAsia" w:hAnsiTheme="minorEastAsia"/>
          <w:szCs w:val="28"/>
        </w:rPr>
      </w:pPr>
      <w:r>
        <w:rPr>
          <w:rFonts w:asciiTheme="minorEastAsia" w:eastAsiaTheme="minorEastAsia" w:hAnsiTheme="minorEastAsia" w:hint="eastAsia"/>
          <w:szCs w:val="28"/>
        </w:rPr>
        <w:lastRenderedPageBreak/>
        <w:t>（</w:t>
      </w:r>
      <w:r w:rsidRPr="00774147">
        <w:rPr>
          <w:rFonts w:asciiTheme="minorEastAsia" w:eastAsiaTheme="minorEastAsia" w:hAnsiTheme="minorEastAsia" w:hint="eastAsia"/>
          <w:szCs w:val="28"/>
        </w:rPr>
        <w:t>第</w:t>
      </w:r>
      <w:r>
        <w:rPr>
          <w:rFonts w:asciiTheme="minorEastAsia" w:eastAsiaTheme="minorEastAsia" w:hAnsiTheme="minorEastAsia" w:hint="eastAsia"/>
          <w:szCs w:val="28"/>
        </w:rPr>
        <w:t>三</w:t>
      </w:r>
      <w:r w:rsidRPr="00774147">
        <w:rPr>
          <w:rFonts w:asciiTheme="minorEastAsia" w:eastAsiaTheme="minorEastAsia" w:hAnsiTheme="minorEastAsia" w:hint="eastAsia"/>
          <w:szCs w:val="28"/>
        </w:rPr>
        <w:t>面</w:t>
      </w:r>
      <w:r w:rsidR="005E4A5E">
        <w:rPr>
          <w:rFonts w:asciiTheme="minorEastAsia" w:eastAsiaTheme="minorEastAsia" w:hAnsiTheme="minorEastAsia" w:hint="eastAsia"/>
          <w:szCs w:val="28"/>
        </w:rPr>
        <w:t xml:space="preserve">　別紙</w:t>
      </w:r>
      <w:r>
        <w:rPr>
          <w:rFonts w:asciiTheme="minorEastAsia" w:eastAsiaTheme="minorEastAsia" w:hAnsiTheme="minorEastAsia" w:hint="eastAsia"/>
          <w:szCs w:val="28"/>
        </w:rPr>
        <w:t>）</w:t>
      </w:r>
    </w:p>
    <w:p w:rsidR="00197388" w:rsidRPr="00774147" w:rsidRDefault="00197388" w:rsidP="00197388">
      <w:pPr>
        <w:jc w:val="center"/>
        <w:rPr>
          <w:rFonts w:asciiTheme="minorEastAsia" w:eastAsiaTheme="minorEastAsia" w:hAnsiTheme="minorEastAsia"/>
          <w:sz w:val="24"/>
          <w:szCs w:val="28"/>
        </w:rPr>
      </w:pPr>
    </w:p>
    <w:p w:rsidR="00197388" w:rsidRDefault="00197388" w:rsidP="00197388">
      <w:pPr>
        <w:rPr>
          <w:rFonts w:asciiTheme="minorEastAsia" w:eastAsiaTheme="minorEastAsia" w:hAnsiTheme="minorEastAsia"/>
        </w:rPr>
      </w:pPr>
      <w:r w:rsidRPr="00774147">
        <w:rPr>
          <w:rFonts w:asciiTheme="minorEastAsia" w:eastAsiaTheme="minorEastAsia" w:hAnsiTheme="minorEastAsia" w:hint="eastAsia"/>
        </w:rPr>
        <w:t>［</w:t>
      </w:r>
      <w:r>
        <w:rPr>
          <w:rFonts w:asciiTheme="minorEastAsia" w:eastAsiaTheme="minorEastAsia" w:hAnsiTheme="minorEastAsia" w:hint="eastAsia"/>
        </w:rPr>
        <w:t>機械換気設備</w:t>
      </w:r>
      <w:r w:rsidRPr="00774147">
        <w:rPr>
          <w:rFonts w:asciiTheme="minorEastAsia" w:eastAsiaTheme="minorEastAsia" w:hAnsiTheme="minorEastAsia" w:hint="eastAsia"/>
        </w:rPr>
        <w:t>］</w:t>
      </w:r>
    </w:p>
    <w:p w:rsidR="00197388" w:rsidRPr="00774147" w:rsidRDefault="00197388" w:rsidP="00197388">
      <w:pPr>
        <w:ind w:leftChars="100" w:left="210" w:firstLineChars="100" w:firstLine="214"/>
        <w:rPr>
          <w:rFonts w:asciiTheme="minorEastAsia" w:eastAsiaTheme="minorEastAsia" w:hAnsiTheme="minorEastAsia" w:cs="Times New Roman"/>
          <w:spacing w:val="2"/>
        </w:rPr>
      </w:pPr>
      <w:r>
        <w:rPr>
          <w:rFonts w:asciiTheme="minorEastAsia" w:eastAsiaTheme="minorEastAsia" w:hAnsiTheme="minorEastAsia" w:cs="Times New Roman" w:hint="eastAsia"/>
          <w:noProof/>
          <w:spacing w:val="2"/>
        </w:rPr>
        <w:t>一次エネルギー消費量の算定対象となる室用途毎に</w:t>
      </w:r>
      <w:r w:rsidR="008678FA">
        <w:rPr>
          <w:rFonts w:asciiTheme="minorEastAsia" w:eastAsiaTheme="minorEastAsia" w:hAnsiTheme="minorEastAsia" w:cs="Times New Roman" w:hint="eastAsia"/>
          <w:noProof/>
          <w:spacing w:val="2"/>
        </w:rPr>
        <w:t>、</w:t>
      </w:r>
      <w:r>
        <w:rPr>
          <w:rFonts w:asciiTheme="minorEastAsia" w:eastAsiaTheme="minorEastAsia" w:hAnsiTheme="minorEastAsia" w:cs="Times New Roman" w:hint="eastAsia"/>
          <w:noProof/>
          <w:spacing w:val="2"/>
        </w:rPr>
        <w:t>次の（イ）又は（ロ）の</w:t>
      </w:r>
      <w:r w:rsidRPr="001E298B">
        <w:rPr>
          <w:rFonts w:asciiTheme="minorEastAsia" w:eastAsiaTheme="minorEastAsia" w:hAnsiTheme="minorEastAsia" w:cs="Times New Roman" w:hint="eastAsia"/>
          <w:noProof/>
          <w:spacing w:val="2"/>
          <w:u w:val="single"/>
        </w:rPr>
        <w:t>いずれか</w:t>
      </w:r>
      <w:r>
        <w:rPr>
          <w:rFonts w:asciiTheme="minorEastAsia" w:eastAsiaTheme="minorEastAsia" w:hAnsiTheme="minorEastAsia" w:cs="Times New Roman" w:hint="eastAsia"/>
          <w:noProof/>
          <w:spacing w:val="2"/>
        </w:rPr>
        <w:t>に該当し</w:t>
      </w:r>
      <w:r w:rsidR="008678FA">
        <w:rPr>
          <w:rFonts w:asciiTheme="minorEastAsia" w:eastAsiaTheme="minorEastAsia" w:hAnsiTheme="minorEastAsia" w:cs="Times New Roman" w:hint="eastAsia"/>
          <w:noProof/>
          <w:spacing w:val="2"/>
        </w:rPr>
        <w:t>、</w:t>
      </w:r>
      <w:r>
        <w:rPr>
          <w:rFonts w:asciiTheme="minorEastAsia" w:eastAsiaTheme="minorEastAsia" w:hAnsiTheme="minorEastAsia" w:cs="Times New Roman" w:hint="eastAsia"/>
          <w:noProof/>
          <w:spacing w:val="2"/>
        </w:rPr>
        <w:t>これ以外の事項についてエネルギー消費性能が低下しない変更。</w:t>
      </w:r>
    </w:p>
    <w:tbl>
      <w:tblPr>
        <w:tblW w:w="8363"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63"/>
      </w:tblGrid>
      <w:tr w:rsidR="00197388" w:rsidRPr="00774147" w:rsidTr="0003713D">
        <w:trPr>
          <w:trHeight w:val="1323"/>
        </w:trPr>
        <w:tc>
          <w:tcPr>
            <w:tcW w:w="8363" w:type="dxa"/>
            <w:tcBorders>
              <w:top w:val="single" w:sz="4" w:space="0" w:color="000000"/>
              <w:left w:val="single" w:sz="4" w:space="0" w:color="000000"/>
              <w:bottom w:val="single" w:sz="4" w:space="0" w:color="000000"/>
              <w:right w:val="single" w:sz="4" w:space="0" w:color="000000"/>
            </w:tcBorders>
            <w:vAlign w:val="center"/>
          </w:tcPr>
          <w:p w:rsidR="0003713D" w:rsidRDefault="0003713D" w:rsidP="00B340C2">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□機械室</w:t>
            </w:r>
          </w:p>
          <w:p w:rsidR="00197388" w:rsidRDefault="00197388" w:rsidP="0003713D">
            <w:pPr>
              <w:suppressAutoHyphens/>
              <w:kinsoku w:val="0"/>
              <w:autoSpaceDE w:val="0"/>
              <w:autoSpaceDN w:val="0"/>
              <w:ind w:firstLineChars="200" w:firstLine="428"/>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□（イ）送風機の電動機出力の１０％を超えない増加</w:t>
            </w:r>
          </w:p>
          <w:p w:rsidR="00197388" w:rsidRDefault="00197388" w:rsidP="00197388">
            <w:pPr>
              <w:suppressAutoHyphens/>
              <w:kinsoku w:val="0"/>
              <w:autoSpaceDE w:val="0"/>
              <w:autoSpaceDN w:val="0"/>
              <w:ind w:leftChars="100" w:left="210" w:firstLineChars="100" w:firstLine="214"/>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□単位送風量あたりの電動機出力</w:t>
            </w:r>
          </w:p>
          <w:p w:rsidR="00197388" w:rsidRDefault="0003713D" w:rsidP="00B340C2">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w:t>
            </w:r>
            <w:r w:rsidR="00197388">
              <w:rPr>
                <w:rFonts w:asciiTheme="minorEastAsia" w:eastAsiaTheme="minorEastAsia" w:hAnsiTheme="minorEastAsia" w:cs="Times New Roman" w:hint="eastAsia"/>
                <w:spacing w:val="2"/>
              </w:rPr>
              <w:t xml:space="preserve">　変更前（　　　　　　）変更後（　　　　　　）</w:t>
            </w:r>
          </w:p>
          <w:p w:rsidR="00197388" w:rsidRDefault="0003713D" w:rsidP="00B340C2">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w:t>
            </w:r>
            <w:r w:rsidR="00197388">
              <w:rPr>
                <w:rFonts w:asciiTheme="minorEastAsia" w:eastAsiaTheme="minorEastAsia" w:hAnsiTheme="minorEastAsia" w:cs="Times New Roman" w:hint="eastAsia"/>
                <w:spacing w:val="2"/>
              </w:rPr>
              <w:t xml:space="preserve">　増加率（　　　　　）％　＜　１０％</w:t>
            </w:r>
          </w:p>
          <w:p w:rsidR="0003713D" w:rsidRPr="00DC2F6B" w:rsidRDefault="0003713D" w:rsidP="00B340C2">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w:t>
            </w:r>
            <w:r w:rsidR="00197388">
              <w:rPr>
                <w:rFonts w:asciiTheme="minorEastAsia" w:eastAsiaTheme="minorEastAsia" w:hAnsiTheme="minorEastAsia" w:cs="Times New Roman" w:hint="eastAsia"/>
                <w:spacing w:val="2"/>
              </w:rPr>
              <w:t xml:space="preserve">　　変更内容（　　　　　　　　　　　　　　　　）</w:t>
            </w:r>
          </w:p>
        </w:tc>
      </w:tr>
      <w:tr w:rsidR="0003713D" w:rsidRPr="00774147" w:rsidTr="0003713D">
        <w:trPr>
          <w:trHeight w:val="77"/>
        </w:trPr>
        <w:tc>
          <w:tcPr>
            <w:tcW w:w="8363" w:type="dxa"/>
            <w:tcBorders>
              <w:top w:val="single" w:sz="4" w:space="0" w:color="000000"/>
              <w:left w:val="single" w:sz="4" w:space="0" w:color="000000"/>
              <w:bottom w:val="single" w:sz="4" w:space="0" w:color="000000"/>
              <w:right w:val="single" w:sz="4" w:space="0" w:color="000000"/>
            </w:tcBorders>
            <w:vAlign w:val="center"/>
          </w:tcPr>
          <w:p w:rsidR="0003713D" w:rsidRDefault="0003713D" w:rsidP="0003713D">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□便所</w:t>
            </w:r>
          </w:p>
          <w:p w:rsidR="0003713D" w:rsidRDefault="0003713D" w:rsidP="0003713D">
            <w:pPr>
              <w:suppressAutoHyphens/>
              <w:kinsoku w:val="0"/>
              <w:autoSpaceDE w:val="0"/>
              <w:autoSpaceDN w:val="0"/>
              <w:ind w:firstLineChars="200" w:firstLine="428"/>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□（イ）送風機の電動機出力の１０％を超えない増加</w:t>
            </w:r>
          </w:p>
          <w:p w:rsidR="0003713D" w:rsidRDefault="0003713D" w:rsidP="0003713D">
            <w:pPr>
              <w:suppressAutoHyphens/>
              <w:kinsoku w:val="0"/>
              <w:autoSpaceDE w:val="0"/>
              <w:autoSpaceDN w:val="0"/>
              <w:ind w:leftChars="100" w:left="210" w:firstLineChars="100" w:firstLine="214"/>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□単位送風量あたりの電動機出力</w:t>
            </w:r>
          </w:p>
          <w:p w:rsidR="0003713D" w:rsidRDefault="0003713D" w:rsidP="0003713D">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変更前（　　　　　　）変更後（　　　　　　）</w:t>
            </w:r>
          </w:p>
          <w:p w:rsidR="0003713D" w:rsidRDefault="0003713D" w:rsidP="0003713D">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増加率（　　　　　）％　＜　１０％</w:t>
            </w:r>
          </w:p>
          <w:p w:rsidR="0003713D" w:rsidRPr="00DC2F6B" w:rsidRDefault="0003713D" w:rsidP="0003713D">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変更内容（　　　　　　　　　　　　　　　　）</w:t>
            </w:r>
          </w:p>
        </w:tc>
      </w:tr>
      <w:tr w:rsidR="00197388" w:rsidRPr="00774147" w:rsidTr="0003713D">
        <w:trPr>
          <w:trHeight w:val="553"/>
        </w:trPr>
        <w:tc>
          <w:tcPr>
            <w:tcW w:w="8363" w:type="dxa"/>
            <w:tcBorders>
              <w:top w:val="single" w:sz="4" w:space="0" w:color="000000"/>
              <w:left w:val="single" w:sz="4" w:space="0" w:color="000000"/>
              <w:bottom w:val="single" w:sz="4" w:space="0" w:color="000000"/>
              <w:right w:val="single" w:sz="4" w:space="0" w:color="000000"/>
            </w:tcBorders>
            <w:vAlign w:val="center"/>
          </w:tcPr>
          <w:p w:rsidR="0003713D" w:rsidRDefault="0003713D" w:rsidP="0003713D">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□駐車場</w:t>
            </w:r>
          </w:p>
          <w:p w:rsidR="0003713D" w:rsidRDefault="0003713D" w:rsidP="0003713D">
            <w:pPr>
              <w:suppressAutoHyphens/>
              <w:kinsoku w:val="0"/>
              <w:autoSpaceDE w:val="0"/>
              <w:autoSpaceDN w:val="0"/>
              <w:ind w:firstLineChars="200" w:firstLine="428"/>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□（イ）送風機の電動機出力の１０％を超えない増加</w:t>
            </w:r>
          </w:p>
          <w:p w:rsidR="0003713D" w:rsidRDefault="0003713D" w:rsidP="0003713D">
            <w:pPr>
              <w:suppressAutoHyphens/>
              <w:kinsoku w:val="0"/>
              <w:autoSpaceDE w:val="0"/>
              <w:autoSpaceDN w:val="0"/>
              <w:ind w:leftChars="100" w:left="210" w:firstLineChars="100" w:firstLine="214"/>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□単位送風量あたりの電動機出力</w:t>
            </w:r>
          </w:p>
          <w:p w:rsidR="0003713D" w:rsidRDefault="0003713D" w:rsidP="0003713D">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変更前（　　　　　　）変更後（　　　　　　）</w:t>
            </w:r>
          </w:p>
          <w:p w:rsidR="0003713D" w:rsidRDefault="0003713D" w:rsidP="0003713D">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増加率（　　　　　）％　＜　１０％</w:t>
            </w:r>
          </w:p>
          <w:p w:rsidR="00197388" w:rsidRDefault="0003713D" w:rsidP="00DC2F6B">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変更内容（　　　　　　　　　　　　　　　　）</w:t>
            </w:r>
          </w:p>
          <w:p w:rsidR="0003713D" w:rsidRDefault="0003713D" w:rsidP="0003713D">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□（ロ）一次エネルギー消費量の算定対象となる床面積の５％を超えない増加</w:t>
            </w:r>
          </w:p>
          <w:p w:rsidR="0003713D" w:rsidRDefault="0003713D" w:rsidP="0003713D">
            <w:pPr>
              <w:suppressAutoHyphens/>
              <w:kinsoku w:val="0"/>
              <w:autoSpaceDE w:val="0"/>
              <w:autoSpaceDN w:val="0"/>
              <w:ind w:firstLineChars="400" w:firstLine="856"/>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変更前（　　　　　　）変更後（　　　　　　）</w:t>
            </w:r>
          </w:p>
          <w:p w:rsidR="0003713D" w:rsidRDefault="0003713D" w:rsidP="0003713D">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増加率（　　　　　）％　＜　５％</w:t>
            </w:r>
          </w:p>
          <w:p w:rsidR="0003713D" w:rsidRDefault="0003713D" w:rsidP="0003713D">
            <w:pPr>
              <w:suppressAutoHyphens/>
              <w:kinsoku w:val="0"/>
              <w:autoSpaceDE w:val="0"/>
              <w:autoSpaceDN w:val="0"/>
              <w:ind w:firstLineChars="400" w:firstLine="856"/>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変更内容（　　　　　　　　　　　　　　　　）</w:t>
            </w:r>
          </w:p>
        </w:tc>
      </w:tr>
      <w:tr w:rsidR="0003713D" w:rsidRPr="00774147" w:rsidTr="0003713D">
        <w:trPr>
          <w:trHeight w:val="552"/>
        </w:trPr>
        <w:tc>
          <w:tcPr>
            <w:tcW w:w="8363" w:type="dxa"/>
            <w:tcBorders>
              <w:top w:val="single" w:sz="4" w:space="0" w:color="000000"/>
              <w:left w:val="single" w:sz="4" w:space="0" w:color="000000"/>
              <w:bottom w:val="single" w:sz="4" w:space="0" w:color="000000"/>
              <w:right w:val="single" w:sz="4" w:space="0" w:color="000000"/>
            </w:tcBorders>
            <w:vAlign w:val="center"/>
          </w:tcPr>
          <w:p w:rsidR="0003713D" w:rsidRDefault="0003713D" w:rsidP="0003713D">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□厨房</w:t>
            </w:r>
          </w:p>
          <w:p w:rsidR="0003713D" w:rsidRDefault="0003713D" w:rsidP="0003713D">
            <w:pPr>
              <w:suppressAutoHyphens/>
              <w:kinsoku w:val="0"/>
              <w:autoSpaceDE w:val="0"/>
              <w:autoSpaceDN w:val="0"/>
              <w:ind w:firstLineChars="200" w:firstLine="428"/>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□（イ）送風機の電動機出力の１０％を超えない増加</w:t>
            </w:r>
          </w:p>
          <w:p w:rsidR="0003713D" w:rsidRDefault="0003713D" w:rsidP="0003713D">
            <w:pPr>
              <w:suppressAutoHyphens/>
              <w:kinsoku w:val="0"/>
              <w:autoSpaceDE w:val="0"/>
              <w:autoSpaceDN w:val="0"/>
              <w:ind w:leftChars="100" w:left="210" w:firstLineChars="100" w:firstLine="214"/>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□単位送風量あたりの電動機出力</w:t>
            </w:r>
          </w:p>
          <w:p w:rsidR="0003713D" w:rsidRDefault="0003713D" w:rsidP="0003713D">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変更前（　　　　　　）変更後（　　　　　　）</w:t>
            </w:r>
          </w:p>
          <w:p w:rsidR="0003713D" w:rsidRDefault="0003713D" w:rsidP="0003713D">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増加率（　　　　　）％　＜　１０％</w:t>
            </w:r>
          </w:p>
          <w:p w:rsidR="0003713D" w:rsidRDefault="0003713D" w:rsidP="00DC2F6B">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変更内容（　　　　　　　　　　　　　　　　）</w:t>
            </w:r>
          </w:p>
          <w:p w:rsidR="0003713D" w:rsidRDefault="0003713D" w:rsidP="0003713D">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□（ロ）一次エネルギー消費量の算定対象となる床面積の５％を超えない増加</w:t>
            </w:r>
          </w:p>
          <w:p w:rsidR="0003713D" w:rsidRDefault="0003713D" w:rsidP="0003713D">
            <w:pPr>
              <w:suppressAutoHyphens/>
              <w:kinsoku w:val="0"/>
              <w:autoSpaceDE w:val="0"/>
              <w:autoSpaceDN w:val="0"/>
              <w:ind w:firstLineChars="400" w:firstLine="856"/>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変更前（　　　　　　）変更後（　　　　　　）</w:t>
            </w:r>
          </w:p>
          <w:p w:rsidR="0003713D" w:rsidRDefault="0003713D" w:rsidP="0003713D">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増加率（　　　　　）％　＜　５％</w:t>
            </w:r>
          </w:p>
          <w:p w:rsidR="0003713D" w:rsidRDefault="0003713D" w:rsidP="0003713D">
            <w:pPr>
              <w:suppressAutoHyphens/>
              <w:kinsoku w:val="0"/>
              <w:autoSpaceDE w:val="0"/>
              <w:autoSpaceDN w:val="0"/>
              <w:ind w:firstLineChars="400" w:firstLine="856"/>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変更内容（　　　　　　　　　　　　　　　　）</w:t>
            </w:r>
          </w:p>
        </w:tc>
      </w:tr>
    </w:tbl>
    <w:p w:rsidR="00197388" w:rsidRPr="00774147" w:rsidRDefault="00197388" w:rsidP="00197388">
      <w:pPr>
        <w:adjustRightInd/>
        <w:spacing w:line="296" w:lineRule="exact"/>
        <w:ind w:leftChars="2" w:left="4"/>
        <w:rPr>
          <w:rFonts w:asciiTheme="minorEastAsia" w:eastAsiaTheme="minorEastAsia" w:hAnsiTheme="minorEastAsia"/>
        </w:rPr>
      </w:pPr>
      <w:r w:rsidRPr="00774147">
        <w:rPr>
          <w:rFonts w:asciiTheme="minorEastAsia" w:eastAsiaTheme="minorEastAsia" w:hAnsiTheme="minorEastAsia" w:hint="eastAsia"/>
        </w:rPr>
        <w:t>（注意）</w:t>
      </w:r>
    </w:p>
    <w:p w:rsidR="00197388" w:rsidRDefault="00197388" w:rsidP="00197388">
      <w:pPr>
        <w:adjustRightInd/>
        <w:spacing w:line="296" w:lineRule="exact"/>
        <w:ind w:leftChars="109" w:left="439" w:hangingChars="100" w:hanging="210"/>
        <w:rPr>
          <w:rFonts w:asciiTheme="minorEastAsia" w:eastAsiaTheme="minorEastAsia" w:hAnsiTheme="minorEastAsia"/>
        </w:rPr>
      </w:pPr>
      <w:r w:rsidRPr="00774147">
        <w:rPr>
          <w:rFonts w:asciiTheme="minorEastAsia" w:eastAsiaTheme="minorEastAsia" w:hAnsiTheme="minorEastAsia"/>
        </w:rPr>
        <w:t>1</w:t>
      </w:r>
      <w:r>
        <w:rPr>
          <w:rFonts w:asciiTheme="minorEastAsia" w:eastAsiaTheme="minorEastAsia" w:hAnsiTheme="minorEastAsia" w:hint="eastAsia"/>
        </w:rPr>
        <w:t xml:space="preserve"> （イ）及び（ロ）の両方に該当する場合は</w:t>
      </w:r>
      <w:r w:rsidR="008678FA">
        <w:rPr>
          <w:rFonts w:asciiTheme="minorEastAsia" w:eastAsiaTheme="minorEastAsia" w:hAnsiTheme="minorEastAsia" w:hint="eastAsia"/>
        </w:rPr>
        <w:t>、</w:t>
      </w:r>
      <w:r>
        <w:rPr>
          <w:rFonts w:asciiTheme="minorEastAsia" w:eastAsiaTheme="minorEastAsia" w:hAnsiTheme="minorEastAsia" w:hint="eastAsia"/>
        </w:rPr>
        <w:t>ルートＣでの検討となります。</w:t>
      </w:r>
    </w:p>
    <w:p w:rsidR="00B340C2" w:rsidRPr="00774147" w:rsidRDefault="00B35A71" w:rsidP="00B340C2">
      <w:pPr>
        <w:jc w:val="center"/>
        <w:rPr>
          <w:rFonts w:asciiTheme="minorEastAsia" w:eastAsiaTheme="minorEastAsia" w:hAnsiTheme="minorEastAsia"/>
          <w:szCs w:val="28"/>
        </w:rPr>
      </w:pPr>
      <w:r>
        <w:br w:type="page"/>
      </w:r>
      <w:r w:rsidR="00B340C2">
        <w:rPr>
          <w:rFonts w:asciiTheme="minorEastAsia" w:eastAsiaTheme="minorEastAsia" w:hAnsiTheme="minorEastAsia" w:hint="eastAsia"/>
          <w:szCs w:val="28"/>
        </w:rPr>
        <w:lastRenderedPageBreak/>
        <w:t>（</w:t>
      </w:r>
      <w:r w:rsidR="00B340C2" w:rsidRPr="00774147">
        <w:rPr>
          <w:rFonts w:asciiTheme="minorEastAsia" w:eastAsiaTheme="minorEastAsia" w:hAnsiTheme="minorEastAsia" w:hint="eastAsia"/>
          <w:szCs w:val="28"/>
        </w:rPr>
        <w:t>第</w:t>
      </w:r>
      <w:r w:rsidR="00B340C2">
        <w:rPr>
          <w:rFonts w:asciiTheme="minorEastAsia" w:eastAsiaTheme="minorEastAsia" w:hAnsiTheme="minorEastAsia" w:hint="eastAsia"/>
          <w:szCs w:val="28"/>
        </w:rPr>
        <w:t>三</w:t>
      </w:r>
      <w:r w:rsidR="00B340C2" w:rsidRPr="00774147">
        <w:rPr>
          <w:rFonts w:asciiTheme="minorEastAsia" w:eastAsiaTheme="minorEastAsia" w:hAnsiTheme="minorEastAsia" w:hint="eastAsia"/>
          <w:szCs w:val="28"/>
        </w:rPr>
        <w:t>面</w:t>
      </w:r>
      <w:r w:rsidR="005E4A5E">
        <w:rPr>
          <w:rFonts w:asciiTheme="minorEastAsia" w:eastAsiaTheme="minorEastAsia" w:hAnsiTheme="minorEastAsia" w:hint="eastAsia"/>
          <w:szCs w:val="28"/>
        </w:rPr>
        <w:t xml:space="preserve">　別紙</w:t>
      </w:r>
      <w:r w:rsidR="00B340C2">
        <w:rPr>
          <w:rFonts w:asciiTheme="minorEastAsia" w:eastAsiaTheme="minorEastAsia" w:hAnsiTheme="minorEastAsia" w:hint="eastAsia"/>
          <w:szCs w:val="28"/>
        </w:rPr>
        <w:t>）</w:t>
      </w:r>
    </w:p>
    <w:p w:rsidR="00B340C2" w:rsidRPr="00774147" w:rsidRDefault="00B340C2" w:rsidP="00B340C2">
      <w:pPr>
        <w:jc w:val="center"/>
        <w:rPr>
          <w:rFonts w:asciiTheme="minorEastAsia" w:eastAsiaTheme="minorEastAsia" w:hAnsiTheme="minorEastAsia"/>
          <w:sz w:val="24"/>
          <w:szCs w:val="28"/>
        </w:rPr>
      </w:pPr>
    </w:p>
    <w:p w:rsidR="00B340C2" w:rsidRDefault="00B340C2" w:rsidP="00B340C2">
      <w:pPr>
        <w:rPr>
          <w:rFonts w:asciiTheme="minorEastAsia" w:eastAsiaTheme="minorEastAsia" w:hAnsiTheme="minorEastAsia"/>
        </w:rPr>
      </w:pPr>
      <w:r w:rsidRPr="00774147">
        <w:rPr>
          <w:rFonts w:asciiTheme="minorEastAsia" w:eastAsiaTheme="minorEastAsia" w:hAnsiTheme="minorEastAsia" w:hint="eastAsia"/>
        </w:rPr>
        <w:t>［</w:t>
      </w:r>
      <w:r>
        <w:rPr>
          <w:rFonts w:asciiTheme="minorEastAsia" w:eastAsiaTheme="minorEastAsia" w:hAnsiTheme="minorEastAsia" w:hint="eastAsia"/>
        </w:rPr>
        <w:t>照明設備</w:t>
      </w:r>
      <w:r w:rsidRPr="00774147">
        <w:rPr>
          <w:rFonts w:asciiTheme="minorEastAsia" w:eastAsiaTheme="minorEastAsia" w:hAnsiTheme="minorEastAsia" w:hint="eastAsia"/>
        </w:rPr>
        <w:t>］</w:t>
      </w:r>
    </w:p>
    <w:p w:rsidR="00B340C2" w:rsidRPr="00774147" w:rsidRDefault="00B340C2" w:rsidP="00B340C2">
      <w:pPr>
        <w:ind w:leftChars="100" w:left="210" w:firstLineChars="100" w:firstLine="214"/>
        <w:rPr>
          <w:rFonts w:asciiTheme="minorEastAsia" w:eastAsiaTheme="minorEastAsia" w:hAnsiTheme="minorEastAsia" w:cs="Times New Roman"/>
          <w:spacing w:val="2"/>
        </w:rPr>
      </w:pPr>
      <w:r>
        <w:rPr>
          <w:rFonts w:asciiTheme="minorEastAsia" w:eastAsiaTheme="minorEastAsia" w:hAnsiTheme="minorEastAsia" w:cs="Times New Roman" w:hint="eastAsia"/>
          <w:noProof/>
          <w:spacing w:val="2"/>
        </w:rPr>
        <w:t>一次エネルギー消費量の算定対象となる室用途毎に</w:t>
      </w:r>
      <w:r w:rsidR="008678FA">
        <w:rPr>
          <w:rFonts w:asciiTheme="minorEastAsia" w:eastAsiaTheme="minorEastAsia" w:hAnsiTheme="minorEastAsia" w:cs="Times New Roman" w:hint="eastAsia"/>
          <w:noProof/>
          <w:spacing w:val="2"/>
        </w:rPr>
        <w:t>、</w:t>
      </w:r>
      <w:r>
        <w:rPr>
          <w:rFonts w:asciiTheme="minorEastAsia" w:eastAsiaTheme="minorEastAsia" w:hAnsiTheme="minorEastAsia" w:cs="Times New Roman" w:hint="eastAsia"/>
          <w:noProof/>
          <w:spacing w:val="2"/>
        </w:rPr>
        <w:t>単位床面積あたりの照明設備の消費電力の１０％を超えない増加に該当し</w:t>
      </w:r>
      <w:r w:rsidR="008678FA">
        <w:rPr>
          <w:rFonts w:asciiTheme="minorEastAsia" w:eastAsiaTheme="minorEastAsia" w:hAnsiTheme="minorEastAsia" w:cs="Times New Roman" w:hint="eastAsia"/>
          <w:noProof/>
          <w:spacing w:val="2"/>
        </w:rPr>
        <w:t>、</w:t>
      </w:r>
      <w:r>
        <w:rPr>
          <w:rFonts w:asciiTheme="minorEastAsia" w:eastAsiaTheme="minorEastAsia" w:hAnsiTheme="minorEastAsia" w:cs="Times New Roman" w:hint="eastAsia"/>
          <w:noProof/>
          <w:spacing w:val="2"/>
        </w:rPr>
        <w:t>これ以外の事項についてエネルギー消費性能が低下しない変更。</w:t>
      </w:r>
    </w:p>
    <w:tbl>
      <w:tblPr>
        <w:tblW w:w="8363"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63"/>
      </w:tblGrid>
      <w:tr w:rsidR="00B340C2" w:rsidRPr="00774147" w:rsidTr="00B340C2">
        <w:trPr>
          <w:trHeight w:val="1323"/>
        </w:trPr>
        <w:tc>
          <w:tcPr>
            <w:tcW w:w="8363" w:type="dxa"/>
            <w:tcBorders>
              <w:top w:val="single" w:sz="4" w:space="0" w:color="000000"/>
              <w:left w:val="single" w:sz="4" w:space="0" w:color="000000"/>
              <w:bottom w:val="single" w:sz="4" w:space="0" w:color="000000"/>
              <w:right w:val="single" w:sz="4" w:space="0" w:color="000000"/>
            </w:tcBorders>
            <w:vAlign w:val="center"/>
          </w:tcPr>
          <w:p w:rsidR="005E4A5E" w:rsidRDefault="005E4A5E" w:rsidP="005E4A5E">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室用途（　　　　　　　）</w:t>
            </w:r>
          </w:p>
          <w:p w:rsidR="005E4A5E" w:rsidRDefault="005E4A5E" w:rsidP="005E4A5E">
            <w:pPr>
              <w:suppressAutoHyphens/>
              <w:kinsoku w:val="0"/>
              <w:autoSpaceDE w:val="0"/>
              <w:autoSpaceDN w:val="0"/>
              <w:ind w:firstLineChars="200" w:firstLine="428"/>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□照明器具の単位床面積あたりの消費電力</w:t>
            </w:r>
          </w:p>
          <w:p w:rsidR="005E4A5E" w:rsidRDefault="005E4A5E" w:rsidP="005E4A5E">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変更前（　　　　　　）変更後（　　　　　　）</w:t>
            </w:r>
          </w:p>
          <w:p w:rsidR="005E4A5E" w:rsidRDefault="005E4A5E" w:rsidP="005E4A5E">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増加率（　　　　　）％　＜　１０％</w:t>
            </w:r>
          </w:p>
          <w:p w:rsidR="00B340C2" w:rsidRPr="00B340C2" w:rsidRDefault="005E4A5E" w:rsidP="00DC2F6B">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変更内容（　　　　　　　　　　　　　　　　）</w:t>
            </w:r>
          </w:p>
        </w:tc>
      </w:tr>
      <w:tr w:rsidR="00B340C2" w:rsidRPr="00774147" w:rsidTr="00B340C2">
        <w:trPr>
          <w:trHeight w:val="77"/>
        </w:trPr>
        <w:tc>
          <w:tcPr>
            <w:tcW w:w="8363" w:type="dxa"/>
            <w:tcBorders>
              <w:top w:val="single" w:sz="4" w:space="0" w:color="000000"/>
              <w:left w:val="single" w:sz="4" w:space="0" w:color="000000"/>
              <w:bottom w:val="single" w:sz="4" w:space="0" w:color="000000"/>
              <w:right w:val="single" w:sz="4" w:space="0" w:color="000000"/>
            </w:tcBorders>
            <w:vAlign w:val="center"/>
          </w:tcPr>
          <w:p w:rsidR="005E4A5E" w:rsidRDefault="005E4A5E" w:rsidP="005E4A5E">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室用途（　　　　　　　）</w:t>
            </w:r>
          </w:p>
          <w:p w:rsidR="005E4A5E" w:rsidRDefault="005E4A5E" w:rsidP="005E4A5E">
            <w:pPr>
              <w:suppressAutoHyphens/>
              <w:kinsoku w:val="0"/>
              <w:autoSpaceDE w:val="0"/>
              <w:autoSpaceDN w:val="0"/>
              <w:ind w:firstLineChars="200" w:firstLine="428"/>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□照明器具の単位床面積あたりの消費電力</w:t>
            </w:r>
          </w:p>
          <w:p w:rsidR="005E4A5E" w:rsidRDefault="005E4A5E" w:rsidP="005E4A5E">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変更前（　　　　　　）変更後（　　　　　　）</w:t>
            </w:r>
          </w:p>
          <w:p w:rsidR="005E4A5E" w:rsidRDefault="005E4A5E" w:rsidP="005E4A5E">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増加率（　　　　　）％　＜　１０％</w:t>
            </w:r>
          </w:p>
          <w:p w:rsidR="00B340C2" w:rsidRPr="00DC2F6B" w:rsidRDefault="005E4A5E" w:rsidP="00DC2F6B">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変更内容（　　　　　　　　　　　　　　　　）</w:t>
            </w:r>
          </w:p>
        </w:tc>
      </w:tr>
      <w:tr w:rsidR="00B340C2" w:rsidRPr="00774147" w:rsidTr="005E4A5E">
        <w:trPr>
          <w:trHeight w:val="1281"/>
        </w:trPr>
        <w:tc>
          <w:tcPr>
            <w:tcW w:w="8363" w:type="dxa"/>
            <w:tcBorders>
              <w:top w:val="single" w:sz="4" w:space="0" w:color="000000"/>
              <w:left w:val="single" w:sz="4" w:space="0" w:color="000000"/>
              <w:bottom w:val="single" w:sz="4" w:space="0" w:color="000000"/>
              <w:right w:val="single" w:sz="4" w:space="0" w:color="000000"/>
            </w:tcBorders>
            <w:vAlign w:val="center"/>
          </w:tcPr>
          <w:p w:rsidR="005E4A5E" w:rsidRDefault="005E4A5E" w:rsidP="005E4A5E">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室用途（　　　　　　　）</w:t>
            </w:r>
          </w:p>
          <w:p w:rsidR="005E4A5E" w:rsidRDefault="005E4A5E" w:rsidP="005E4A5E">
            <w:pPr>
              <w:suppressAutoHyphens/>
              <w:kinsoku w:val="0"/>
              <w:autoSpaceDE w:val="0"/>
              <w:autoSpaceDN w:val="0"/>
              <w:ind w:firstLineChars="200" w:firstLine="428"/>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□照明器具の単位床面積あたりの消費電力</w:t>
            </w:r>
          </w:p>
          <w:p w:rsidR="005E4A5E" w:rsidRDefault="005E4A5E" w:rsidP="005E4A5E">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変更前（　　　　　　）変更後（　　　　　　）</w:t>
            </w:r>
          </w:p>
          <w:p w:rsidR="005E4A5E" w:rsidRDefault="005E4A5E" w:rsidP="005E4A5E">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増加率（　　　　　）％　＜　１０％</w:t>
            </w:r>
          </w:p>
          <w:p w:rsidR="00B340C2" w:rsidRPr="00DC2F6B" w:rsidRDefault="005E4A5E" w:rsidP="00DC2F6B">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変更内容（　　　　　　　　　　　　　　　　）</w:t>
            </w:r>
          </w:p>
        </w:tc>
      </w:tr>
      <w:tr w:rsidR="005E4A5E" w:rsidRPr="00774147" w:rsidTr="00B340C2">
        <w:trPr>
          <w:trHeight w:val="1281"/>
        </w:trPr>
        <w:tc>
          <w:tcPr>
            <w:tcW w:w="8363" w:type="dxa"/>
            <w:tcBorders>
              <w:top w:val="single" w:sz="4" w:space="0" w:color="000000"/>
              <w:left w:val="single" w:sz="4" w:space="0" w:color="000000"/>
              <w:bottom w:val="single" w:sz="4" w:space="0" w:color="000000"/>
              <w:right w:val="single" w:sz="4" w:space="0" w:color="000000"/>
            </w:tcBorders>
            <w:vAlign w:val="center"/>
          </w:tcPr>
          <w:p w:rsidR="005E4A5E" w:rsidRDefault="005E4A5E" w:rsidP="005E4A5E">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室用途（　　　　　　　）</w:t>
            </w:r>
          </w:p>
          <w:p w:rsidR="005E4A5E" w:rsidRDefault="005E4A5E" w:rsidP="005E4A5E">
            <w:pPr>
              <w:suppressAutoHyphens/>
              <w:kinsoku w:val="0"/>
              <w:autoSpaceDE w:val="0"/>
              <w:autoSpaceDN w:val="0"/>
              <w:ind w:firstLineChars="200" w:firstLine="428"/>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□照明器具の単位床面積あたりの消費電力</w:t>
            </w:r>
          </w:p>
          <w:p w:rsidR="005E4A5E" w:rsidRDefault="005E4A5E" w:rsidP="005E4A5E">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変更前（　　　　　　）変更後（　　　　　　）</w:t>
            </w:r>
          </w:p>
          <w:p w:rsidR="005E4A5E" w:rsidRDefault="005E4A5E" w:rsidP="005E4A5E">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増加率（　　　　　）％　＜　１０％</w:t>
            </w:r>
          </w:p>
          <w:p w:rsidR="005E4A5E" w:rsidRDefault="005E4A5E" w:rsidP="00DC2F6B">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変更内容（　　　　　　　　　　　　　　　　）</w:t>
            </w:r>
          </w:p>
        </w:tc>
      </w:tr>
    </w:tbl>
    <w:p w:rsidR="00B340C2" w:rsidRPr="00774147" w:rsidRDefault="00B340C2" w:rsidP="00B340C2">
      <w:pPr>
        <w:adjustRightInd/>
        <w:spacing w:line="296" w:lineRule="exact"/>
        <w:ind w:leftChars="2" w:left="4"/>
        <w:rPr>
          <w:rFonts w:asciiTheme="minorEastAsia" w:eastAsiaTheme="minorEastAsia" w:hAnsiTheme="minorEastAsia"/>
        </w:rPr>
      </w:pPr>
      <w:r w:rsidRPr="00774147">
        <w:rPr>
          <w:rFonts w:asciiTheme="minorEastAsia" w:eastAsiaTheme="minorEastAsia" w:hAnsiTheme="minorEastAsia" w:hint="eastAsia"/>
        </w:rPr>
        <w:t>（注意）</w:t>
      </w:r>
    </w:p>
    <w:p w:rsidR="00B340C2" w:rsidRDefault="00B340C2" w:rsidP="00B340C2">
      <w:pPr>
        <w:adjustRightInd/>
        <w:spacing w:line="296" w:lineRule="exact"/>
        <w:ind w:leftChars="109" w:left="439" w:hangingChars="100" w:hanging="210"/>
        <w:rPr>
          <w:rFonts w:asciiTheme="minorEastAsia" w:eastAsiaTheme="minorEastAsia" w:hAnsiTheme="minorEastAsia"/>
        </w:rPr>
      </w:pPr>
      <w:r w:rsidRPr="00774147">
        <w:rPr>
          <w:rFonts w:asciiTheme="minorEastAsia" w:eastAsiaTheme="minorEastAsia" w:hAnsiTheme="minorEastAsia"/>
        </w:rPr>
        <w:t>1</w:t>
      </w:r>
      <w:r>
        <w:rPr>
          <w:rFonts w:asciiTheme="minorEastAsia" w:eastAsiaTheme="minorEastAsia" w:hAnsiTheme="minorEastAsia" w:hint="eastAsia"/>
        </w:rPr>
        <w:t xml:space="preserve"> 欄が足りない場合は適時追加してください。</w:t>
      </w:r>
    </w:p>
    <w:p w:rsidR="009734E3" w:rsidRDefault="009734E3">
      <w:pPr>
        <w:widowControl/>
        <w:overflowPunct/>
        <w:adjustRightInd/>
        <w:jc w:val="left"/>
        <w:textAlignment w:val="auto"/>
      </w:pPr>
    </w:p>
    <w:p w:rsidR="009734E3" w:rsidRDefault="009734E3">
      <w:pPr>
        <w:widowControl/>
        <w:overflowPunct/>
        <w:adjustRightInd/>
        <w:jc w:val="left"/>
        <w:textAlignment w:val="auto"/>
      </w:pPr>
      <w:r>
        <w:br w:type="page"/>
      </w:r>
    </w:p>
    <w:p w:rsidR="005E4A5E" w:rsidRPr="00774147" w:rsidRDefault="005E4A5E" w:rsidP="005E4A5E">
      <w:pPr>
        <w:jc w:val="center"/>
        <w:rPr>
          <w:rFonts w:asciiTheme="minorEastAsia" w:eastAsiaTheme="minorEastAsia" w:hAnsiTheme="minorEastAsia"/>
          <w:szCs w:val="28"/>
        </w:rPr>
      </w:pPr>
      <w:r>
        <w:rPr>
          <w:rFonts w:asciiTheme="minorEastAsia" w:eastAsiaTheme="minorEastAsia" w:hAnsiTheme="minorEastAsia" w:hint="eastAsia"/>
          <w:szCs w:val="28"/>
        </w:rPr>
        <w:lastRenderedPageBreak/>
        <w:t>（</w:t>
      </w:r>
      <w:r w:rsidRPr="00774147">
        <w:rPr>
          <w:rFonts w:asciiTheme="minorEastAsia" w:eastAsiaTheme="minorEastAsia" w:hAnsiTheme="minorEastAsia" w:hint="eastAsia"/>
          <w:szCs w:val="28"/>
        </w:rPr>
        <w:t>第</w:t>
      </w:r>
      <w:r>
        <w:rPr>
          <w:rFonts w:asciiTheme="minorEastAsia" w:eastAsiaTheme="minorEastAsia" w:hAnsiTheme="minorEastAsia" w:hint="eastAsia"/>
          <w:szCs w:val="28"/>
        </w:rPr>
        <w:t>三</w:t>
      </w:r>
      <w:r w:rsidRPr="00774147">
        <w:rPr>
          <w:rFonts w:asciiTheme="minorEastAsia" w:eastAsiaTheme="minorEastAsia" w:hAnsiTheme="minorEastAsia" w:hint="eastAsia"/>
          <w:szCs w:val="28"/>
        </w:rPr>
        <w:t>面</w:t>
      </w:r>
      <w:r>
        <w:rPr>
          <w:rFonts w:asciiTheme="minorEastAsia" w:eastAsiaTheme="minorEastAsia" w:hAnsiTheme="minorEastAsia" w:hint="eastAsia"/>
          <w:szCs w:val="28"/>
        </w:rPr>
        <w:t xml:space="preserve">　別紙）</w:t>
      </w:r>
    </w:p>
    <w:p w:rsidR="005E4A5E" w:rsidRPr="00774147" w:rsidRDefault="005E4A5E" w:rsidP="005E4A5E">
      <w:pPr>
        <w:jc w:val="center"/>
        <w:rPr>
          <w:rFonts w:asciiTheme="minorEastAsia" w:eastAsiaTheme="minorEastAsia" w:hAnsiTheme="minorEastAsia"/>
          <w:sz w:val="24"/>
          <w:szCs w:val="28"/>
        </w:rPr>
      </w:pPr>
    </w:p>
    <w:p w:rsidR="005E4A5E" w:rsidRDefault="005E4A5E" w:rsidP="005E4A5E">
      <w:pPr>
        <w:rPr>
          <w:rFonts w:asciiTheme="minorEastAsia" w:eastAsiaTheme="minorEastAsia" w:hAnsiTheme="minorEastAsia"/>
        </w:rPr>
      </w:pPr>
      <w:r w:rsidRPr="00774147">
        <w:rPr>
          <w:rFonts w:asciiTheme="minorEastAsia" w:eastAsiaTheme="minorEastAsia" w:hAnsiTheme="minorEastAsia" w:hint="eastAsia"/>
        </w:rPr>
        <w:t>［</w:t>
      </w:r>
      <w:r>
        <w:rPr>
          <w:rFonts w:asciiTheme="minorEastAsia" w:eastAsiaTheme="minorEastAsia" w:hAnsiTheme="minorEastAsia" w:hint="eastAsia"/>
        </w:rPr>
        <w:t>給湯設備</w:t>
      </w:r>
      <w:r w:rsidRPr="00774147">
        <w:rPr>
          <w:rFonts w:asciiTheme="minorEastAsia" w:eastAsiaTheme="minorEastAsia" w:hAnsiTheme="minorEastAsia" w:hint="eastAsia"/>
        </w:rPr>
        <w:t>］</w:t>
      </w:r>
    </w:p>
    <w:p w:rsidR="005E4A5E" w:rsidRPr="00774147" w:rsidRDefault="005E4A5E" w:rsidP="005E4A5E">
      <w:pPr>
        <w:ind w:leftChars="100" w:left="210" w:firstLineChars="100" w:firstLine="214"/>
        <w:rPr>
          <w:rFonts w:asciiTheme="minorEastAsia" w:eastAsiaTheme="minorEastAsia" w:hAnsiTheme="minorEastAsia" w:cs="Times New Roman"/>
          <w:spacing w:val="2"/>
        </w:rPr>
      </w:pPr>
      <w:r>
        <w:rPr>
          <w:rFonts w:asciiTheme="minorEastAsia" w:eastAsiaTheme="minorEastAsia" w:hAnsiTheme="minorEastAsia" w:cs="Times New Roman" w:hint="eastAsia"/>
          <w:noProof/>
          <w:spacing w:val="2"/>
        </w:rPr>
        <w:t>一次エネルギー消費量の算定対象となる湯の使用用途毎に</w:t>
      </w:r>
      <w:r w:rsidR="008678FA">
        <w:rPr>
          <w:rFonts w:asciiTheme="minorEastAsia" w:eastAsiaTheme="minorEastAsia" w:hAnsiTheme="minorEastAsia" w:cs="Times New Roman" w:hint="eastAsia"/>
          <w:noProof/>
          <w:spacing w:val="2"/>
        </w:rPr>
        <w:t>、</w:t>
      </w:r>
      <w:r>
        <w:rPr>
          <w:rFonts w:asciiTheme="minorEastAsia" w:eastAsiaTheme="minorEastAsia" w:hAnsiTheme="minorEastAsia" w:cs="Times New Roman" w:hint="eastAsia"/>
          <w:noProof/>
          <w:spacing w:val="2"/>
        </w:rPr>
        <w:t>給湯設備の平均効率の１０％を超えない低下に該当し</w:t>
      </w:r>
      <w:r w:rsidR="008678FA">
        <w:rPr>
          <w:rFonts w:asciiTheme="minorEastAsia" w:eastAsiaTheme="minorEastAsia" w:hAnsiTheme="minorEastAsia" w:cs="Times New Roman" w:hint="eastAsia"/>
          <w:noProof/>
          <w:spacing w:val="2"/>
        </w:rPr>
        <w:t>、</w:t>
      </w:r>
      <w:r>
        <w:rPr>
          <w:rFonts w:asciiTheme="minorEastAsia" w:eastAsiaTheme="minorEastAsia" w:hAnsiTheme="minorEastAsia" w:cs="Times New Roman" w:hint="eastAsia"/>
          <w:noProof/>
          <w:spacing w:val="2"/>
        </w:rPr>
        <w:t>これ以外の事項についてエネルギー消費性能が低下しない変更。</w:t>
      </w:r>
    </w:p>
    <w:tbl>
      <w:tblPr>
        <w:tblW w:w="8363"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63"/>
      </w:tblGrid>
      <w:tr w:rsidR="005E4A5E" w:rsidRPr="00774147" w:rsidTr="009A09A1">
        <w:trPr>
          <w:trHeight w:val="1323"/>
        </w:trPr>
        <w:tc>
          <w:tcPr>
            <w:tcW w:w="8363" w:type="dxa"/>
            <w:tcBorders>
              <w:top w:val="single" w:sz="4" w:space="0" w:color="000000"/>
              <w:left w:val="single" w:sz="4" w:space="0" w:color="000000"/>
              <w:bottom w:val="single" w:sz="4" w:space="0" w:color="000000"/>
              <w:right w:val="single" w:sz="4" w:space="0" w:color="000000"/>
            </w:tcBorders>
            <w:vAlign w:val="center"/>
          </w:tcPr>
          <w:p w:rsidR="005E4A5E" w:rsidRDefault="005E4A5E" w:rsidP="005E4A5E">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□洗面手洗い</w:t>
            </w:r>
          </w:p>
          <w:p w:rsidR="005E4A5E" w:rsidRDefault="005E4A5E" w:rsidP="005E4A5E">
            <w:pPr>
              <w:suppressAutoHyphens/>
              <w:kinsoku w:val="0"/>
              <w:autoSpaceDE w:val="0"/>
              <w:autoSpaceDN w:val="0"/>
              <w:ind w:firstLineChars="200" w:firstLine="428"/>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□熱源効率</w:t>
            </w:r>
          </w:p>
          <w:p w:rsidR="005E4A5E" w:rsidRDefault="005E4A5E" w:rsidP="005E4A5E">
            <w:pPr>
              <w:suppressAutoHyphens/>
              <w:kinsoku w:val="0"/>
              <w:autoSpaceDE w:val="0"/>
              <w:autoSpaceDN w:val="0"/>
              <w:ind w:leftChars="100" w:left="210" w:firstLineChars="100" w:firstLine="214"/>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変更前（　　　　　　）変更後（　　　　　　）</w:t>
            </w:r>
          </w:p>
          <w:p w:rsidR="005E4A5E" w:rsidRDefault="005E4A5E" w:rsidP="005E4A5E">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低下率（　　　　　）％　＜　１０％</w:t>
            </w:r>
          </w:p>
          <w:p w:rsidR="005E4A5E" w:rsidRPr="00DC2F6B" w:rsidRDefault="005E4A5E" w:rsidP="00DC2F6B">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変更内容（　　　　　　　　　　　　　　　　）</w:t>
            </w:r>
          </w:p>
        </w:tc>
      </w:tr>
      <w:tr w:rsidR="005E4A5E" w:rsidRPr="00774147" w:rsidTr="009A09A1">
        <w:trPr>
          <w:trHeight w:val="77"/>
        </w:trPr>
        <w:tc>
          <w:tcPr>
            <w:tcW w:w="8363" w:type="dxa"/>
            <w:tcBorders>
              <w:top w:val="single" w:sz="4" w:space="0" w:color="000000"/>
              <w:left w:val="single" w:sz="4" w:space="0" w:color="000000"/>
              <w:bottom w:val="single" w:sz="4" w:space="0" w:color="000000"/>
              <w:right w:val="single" w:sz="4" w:space="0" w:color="000000"/>
            </w:tcBorders>
            <w:vAlign w:val="center"/>
          </w:tcPr>
          <w:p w:rsidR="005E4A5E" w:rsidRDefault="005E4A5E" w:rsidP="005E4A5E">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□浴室</w:t>
            </w:r>
          </w:p>
          <w:p w:rsidR="005E4A5E" w:rsidRDefault="005E4A5E" w:rsidP="005E4A5E">
            <w:pPr>
              <w:suppressAutoHyphens/>
              <w:kinsoku w:val="0"/>
              <w:autoSpaceDE w:val="0"/>
              <w:autoSpaceDN w:val="0"/>
              <w:ind w:firstLineChars="200" w:firstLine="428"/>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□熱源効率</w:t>
            </w:r>
          </w:p>
          <w:p w:rsidR="005E4A5E" w:rsidRDefault="005E4A5E" w:rsidP="005E4A5E">
            <w:pPr>
              <w:suppressAutoHyphens/>
              <w:kinsoku w:val="0"/>
              <w:autoSpaceDE w:val="0"/>
              <w:autoSpaceDN w:val="0"/>
              <w:ind w:leftChars="100" w:left="210" w:firstLineChars="100" w:firstLine="214"/>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変更前（　　　　　　）変更後（　　　　　　）</w:t>
            </w:r>
          </w:p>
          <w:p w:rsidR="005E4A5E" w:rsidRDefault="005E4A5E" w:rsidP="005E4A5E">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低下率（　　　　　）％　＜　１０％</w:t>
            </w:r>
          </w:p>
          <w:p w:rsidR="005E4A5E" w:rsidRPr="00DC2F6B" w:rsidRDefault="005E4A5E" w:rsidP="00DC2F6B">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変更内容（　　　　　　　　　　　　　　　　）</w:t>
            </w:r>
          </w:p>
        </w:tc>
      </w:tr>
      <w:tr w:rsidR="005E4A5E" w:rsidRPr="00774147" w:rsidTr="009A09A1">
        <w:trPr>
          <w:trHeight w:val="553"/>
        </w:trPr>
        <w:tc>
          <w:tcPr>
            <w:tcW w:w="8363" w:type="dxa"/>
            <w:tcBorders>
              <w:top w:val="single" w:sz="4" w:space="0" w:color="000000"/>
              <w:left w:val="single" w:sz="4" w:space="0" w:color="000000"/>
              <w:bottom w:val="single" w:sz="4" w:space="0" w:color="000000"/>
              <w:right w:val="single" w:sz="4" w:space="0" w:color="000000"/>
            </w:tcBorders>
            <w:vAlign w:val="center"/>
          </w:tcPr>
          <w:p w:rsidR="005E4A5E" w:rsidRDefault="005E4A5E" w:rsidP="005E4A5E">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□厨房</w:t>
            </w:r>
          </w:p>
          <w:p w:rsidR="005E4A5E" w:rsidRDefault="005E4A5E" w:rsidP="005E4A5E">
            <w:pPr>
              <w:suppressAutoHyphens/>
              <w:kinsoku w:val="0"/>
              <w:autoSpaceDE w:val="0"/>
              <w:autoSpaceDN w:val="0"/>
              <w:ind w:firstLineChars="200" w:firstLine="428"/>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□熱源効率</w:t>
            </w:r>
          </w:p>
          <w:p w:rsidR="005E4A5E" w:rsidRDefault="005E4A5E" w:rsidP="005E4A5E">
            <w:pPr>
              <w:suppressAutoHyphens/>
              <w:kinsoku w:val="0"/>
              <w:autoSpaceDE w:val="0"/>
              <w:autoSpaceDN w:val="0"/>
              <w:ind w:leftChars="100" w:left="210" w:firstLineChars="100" w:firstLine="214"/>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変更前（　　　　　　）変更後（　　　　　　）</w:t>
            </w:r>
          </w:p>
          <w:p w:rsidR="005E4A5E" w:rsidRDefault="005E4A5E" w:rsidP="005E4A5E">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低下率（　　　　　）％　＜　１０％</w:t>
            </w:r>
          </w:p>
          <w:p w:rsidR="005E4A5E" w:rsidRPr="00DC2F6B" w:rsidRDefault="005E4A5E" w:rsidP="005E4A5E">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変更内容（　　　　　　　　　　　　　　　　）</w:t>
            </w:r>
          </w:p>
        </w:tc>
      </w:tr>
    </w:tbl>
    <w:p w:rsidR="00DC2F6B" w:rsidRDefault="00DC2F6B">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rsidR="00DC2F6B" w:rsidRPr="00774147" w:rsidRDefault="00DC2F6B" w:rsidP="00DC2F6B">
      <w:pPr>
        <w:jc w:val="center"/>
        <w:rPr>
          <w:rFonts w:asciiTheme="minorEastAsia" w:eastAsiaTheme="minorEastAsia" w:hAnsiTheme="minorEastAsia"/>
          <w:szCs w:val="28"/>
        </w:rPr>
      </w:pPr>
      <w:r>
        <w:rPr>
          <w:rFonts w:asciiTheme="minorEastAsia" w:eastAsiaTheme="minorEastAsia" w:hAnsiTheme="minorEastAsia" w:hint="eastAsia"/>
          <w:szCs w:val="28"/>
        </w:rPr>
        <w:lastRenderedPageBreak/>
        <w:t>（</w:t>
      </w:r>
      <w:r w:rsidRPr="00774147">
        <w:rPr>
          <w:rFonts w:asciiTheme="minorEastAsia" w:eastAsiaTheme="minorEastAsia" w:hAnsiTheme="minorEastAsia" w:hint="eastAsia"/>
          <w:szCs w:val="28"/>
        </w:rPr>
        <w:t>第</w:t>
      </w:r>
      <w:r>
        <w:rPr>
          <w:rFonts w:asciiTheme="minorEastAsia" w:eastAsiaTheme="minorEastAsia" w:hAnsiTheme="minorEastAsia" w:hint="eastAsia"/>
          <w:szCs w:val="28"/>
        </w:rPr>
        <w:t>三</w:t>
      </w:r>
      <w:r w:rsidRPr="00774147">
        <w:rPr>
          <w:rFonts w:asciiTheme="minorEastAsia" w:eastAsiaTheme="minorEastAsia" w:hAnsiTheme="minorEastAsia" w:hint="eastAsia"/>
          <w:szCs w:val="28"/>
        </w:rPr>
        <w:t>面</w:t>
      </w:r>
      <w:r>
        <w:rPr>
          <w:rFonts w:asciiTheme="minorEastAsia" w:eastAsiaTheme="minorEastAsia" w:hAnsiTheme="minorEastAsia" w:hint="eastAsia"/>
          <w:szCs w:val="28"/>
        </w:rPr>
        <w:t xml:space="preserve">　別紙）</w:t>
      </w:r>
    </w:p>
    <w:p w:rsidR="00DC2F6B" w:rsidRPr="00774147" w:rsidRDefault="00DC2F6B" w:rsidP="00DC2F6B">
      <w:pPr>
        <w:jc w:val="center"/>
        <w:rPr>
          <w:rFonts w:asciiTheme="minorEastAsia" w:eastAsiaTheme="minorEastAsia" w:hAnsiTheme="minorEastAsia"/>
          <w:sz w:val="24"/>
          <w:szCs w:val="28"/>
        </w:rPr>
      </w:pPr>
    </w:p>
    <w:p w:rsidR="00DC2F6B" w:rsidRDefault="00DC2F6B" w:rsidP="00DC2F6B">
      <w:pPr>
        <w:rPr>
          <w:rFonts w:asciiTheme="minorEastAsia" w:eastAsiaTheme="minorEastAsia" w:hAnsiTheme="minorEastAsia"/>
        </w:rPr>
      </w:pPr>
      <w:r w:rsidRPr="00774147">
        <w:rPr>
          <w:rFonts w:asciiTheme="minorEastAsia" w:eastAsiaTheme="minorEastAsia" w:hAnsiTheme="minorEastAsia" w:hint="eastAsia"/>
        </w:rPr>
        <w:t>［</w:t>
      </w:r>
      <w:r>
        <w:rPr>
          <w:rFonts w:asciiTheme="minorEastAsia" w:eastAsiaTheme="minorEastAsia" w:hAnsiTheme="minorEastAsia" w:hint="eastAsia"/>
        </w:rPr>
        <w:t>太陽光発電設備</w:t>
      </w:r>
      <w:r w:rsidRPr="00774147">
        <w:rPr>
          <w:rFonts w:asciiTheme="minorEastAsia" w:eastAsiaTheme="minorEastAsia" w:hAnsiTheme="minorEastAsia" w:hint="eastAsia"/>
        </w:rPr>
        <w:t>］</w:t>
      </w:r>
    </w:p>
    <w:p w:rsidR="00DC2F6B" w:rsidRPr="00774147" w:rsidRDefault="00DC2F6B" w:rsidP="00DC2F6B">
      <w:pPr>
        <w:ind w:leftChars="100" w:left="210" w:firstLineChars="100" w:firstLine="214"/>
        <w:rPr>
          <w:rFonts w:asciiTheme="minorEastAsia" w:eastAsiaTheme="minorEastAsia" w:hAnsiTheme="minorEastAsia" w:cs="Times New Roman"/>
          <w:spacing w:val="2"/>
        </w:rPr>
      </w:pPr>
      <w:r>
        <w:rPr>
          <w:rFonts w:asciiTheme="minorEastAsia" w:eastAsiaTheme="minorEastAsia" w:hAnsiTheme="minorEastAsia" w:cs="Times New Roman" w:hint="eastAsia"/>
          <w:noProof/>
          <w:spacing w:val="2"/>
        </w:rPr>
        <w:t>次の（イ）又は（ロ）の</w:t>
      </w:r>
      <w:r w:rsidRPr="001E298B">
        <w:rPr>
          <w:rFonts w:asciiTheme="minorEastAsia" w:eastAsiaTheme="minorEastAsia" w:hAnsiTheme="minorEastAsia" w:cs="Times New Roman" w:hint="eastAsia"/>
          <w:noProof/>
          <w:spacing w:val="2"/>
          <w:u w:val="single"/>
        </w:rPr>
        <w:t>いずれか</w:t>
      </w:r>
      <w:r>
        <w:rPr>
          <w:rFonts w:asciiTheme="minorEastAsia" w:eastAsiaTheme="minorEastAsia" w:hAnsiTheme="minorEastAsia" w:cs="Times New Roman" w:hint="eastAsia"/>
          <w:noProof/>
          <w:spacing w:val="2"/>
        </w:rPr>
        <w:t>に該当し</w:t>
      </w:r>
      <w:r w:rsidR="008678FA">
        <w:rPr>
          <w:rFonts w:asciiTheme="minorEastAsia" w:eastAsiaTheme="minorEastAsia" w:hAnsiTheme="minorEastAsia" w:cs="Times New Roman" w:hint="eastAsia"/>
          <w:noProof/>
          <w:spacing w:val="2"/>
        </w:rPr>
        <w:t>、</w:t>
      </w:r>
      <w:r>
        <w:rPr>
          <w:rFonts w:asciiTheme="minorEastAsia" w:eastAsiaTheme="minorEastAsia" w:hAnsiTheme="minorEastAsia" w:cs="Times New Roman" w:hint="eastAsia"/>
          <w:noProof/>
          <w:spacing w:val="2"/>
        </w:rPr>
        <w:t>これ以外の事項についてエネルギー消費性能が低下しない変更。</w:t>
      </w:r>
    </w:p>
    <w:tbl>
      <w:tblPr>
        <w:tblW w:w="8363"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63"/>
      </w:tblGrid>
      <w:tr w:rsidR="00DC2F6B" w:rsidRPr="00774147" w:rsidTr="00DC2F6B">
        <w:trPr>
          <w:trHeight w:val="77"/>
        </w:trPr>
        <w:tc>
          <w:tcPr>
            <w:tcW w:w="8363" w:type="dxa"/>
            <w:tcBorders>
              <w:top w:val="single" w:sz="4" w:space="0" w:color="000000"/>
              <w:left w:val="single" w:sz="4" w:space="0" w:color="000000"/>
              <w:bottom w:val="single" w:sz="4" w:space="0" w:color="000000"/>
              <w:right w:val="single" w:sz="4" w:space="0" w:color="000000"/>
            </w:tcBorders>
            <w:vAlign w:val="center"/>
          </w:tcPr>
          <w:p w:rsidR="00DC2F6B" w:rsidRDefault="00DC2F6B" w:rsidP="00C34C56">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□（イ）太陽電池アレイのシステム容量の２％を超えない減少</w:t>
            </w:r>
          </w:p>
          <w:p w:rsidR="00C34C56" w:rsidRDefault="00C34C56" w:rsidP="00C34C56">
            <w:pPr>
              <w:suppressAutoHyphens/>
              <w:kinsoku w:val="0"/>
              <w:autoSpaceDE w:val="0"/>
              <w:autoSpaceDN w:val="0"/>
              <w:ind w:firstLineChars="300" w:firstLine="642"/>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変更前（　　　　　　）変更後（　　　　　　）</w:t>
            </w:r>
          </w:p>
          <w:p w:rsidR="00C34C56" w:rsidRDefault="00C34C56" w:rsidP="00C34C56">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減少率（　　　　　）％　＜　２％</w:t>
            </w:r>
          </w:p>
          <w:p w:rsidR="00DC2F6B" w:rsidRPr="0003713D" w:rsidRDefault="00C34C56" w:rsidP="00C34C56">
            <w:pPr>
              <w:suppressAutoHyphens/>
              <w:kinsoku w:val="0"/>
              <w:autoSpaceDE w:val="0"/>
              <w:autoSpaceDN w:val="0"/>
              <w:ind w:leftChars="100" w:left="210" w:firstLineChars="100" w:firstLine="214"/>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変更内容（　　　　　　　　　　　　　　　　）</w:t>
            </w:r>
          </w:p>
        </w:tc>
      </w:tr>
      <w:tr w:rsidR="00DC2F6B" w:rsidRPr="00774147" w:rsidTr="009A09A1">
        <w:trPr>
          <w:trHeight w:val="77"/>
        </w:trPr>
        <w:tc>
          <w:tcPr>
            <w:tcW w:w="8363" w:type="dxa"/>
            <w:tcBorders>
              <w:top w:val="single" w:sz="4" w:space="0" w:color="000000"/>
              <w:left w:val="single" w:sz="4" w:space="0" w:color="000000"/>
              <w:bottom w:val="single" w:sz="4" w:space="0" w:color="000000"/>
              <w:right w:val="single" w:sz="4" w:space="0" w:color="000000"/>
            </w:tcBorders>
            <w:vAlign w:val="center"/>
          </w:tcPr>
          <w:p w:rsidR="00DC2F6B" w:rsidRDefault="00C34C56" w:rsidP="00C34C56">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□（ロ</w:t>
            </w:r>
            <w:r w:rsidR="00DC2F6B">
              <w:rPr>
                <w:rFonts w:asciiTheme="minorEastAsia" w:eastAsiaTheme="minorEastAsia" w:hAnsiTheme="minorEastAsia" w:cs="Times New Roman" w:hint="eastAsia"/>
                <w:spacing w:val="2"/>
              </w:rPr>
              <w:t>）</w:t>
            </w:r>
            <w:r>
              <w:rPr>
                <w:rFonts w:asciiTheme="minorEastAsia" w:eastAsiaTheme="minorEastAsia" w:hAnsiTheme="minorEastAsia" w:cs="Times New Roman" w:hint="eastAsia"/>
                <w:spacing w:val="2"/>
              </w:rPr>
              <w:t>パネルの方位角の３０度を超えない変更又は傾斜角の１０度を超えない変更</w:t>
            </w:r>
          </w:p>
          <w:p w:rsidR="00C34C56" w:rsidRDefault="00C34C56" w:rsidP="00C34C56">
            <w:pPr>
              <w:suppressAutoHyphens/>
              <w:kinsoku w:val="0"/>
              <w:autoSpaceDE w:val="0"/>
              <w:autoSpaceDN w:val="0"/>
              <w:ind w:firstLineChars="300" w:firstLine="642"/>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変更前（　　　　　　）変更後（　　　　　　）</w:t>
            </w:r>
          </w:p>
          <w:p w:rsidR="00C34C56" w:rsidRDefault="00C34C56" w:rsidP="00C34C56">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変更角度（　　　　　）</w:t>
            </w:r>
          </w:p>
          <w:p w:rsidR="00C34C56" w:rsidRDefault="00C34C56" w:rsidP="00C34C56">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変更内容（　　　　　　　　　　　　　　　　）</w:t>
            </w:r>
          </w:p>
        </w:tc>
      </w:tr>
    </w:tbl>
    <w:p w:rsidR="00C34C56" w:rsidRDefault="00C34C56" w:rsidP="00C34C56">
      <w:pPr>
        <w:adjustRightInd/>
        <w:spacing w:line="296" w:lineRule="exact"/>
        <w:ind w:leftChars="2" w:left="4"/>
        <w:rPr>
          <w:rFonts w:asciiTheme="minorEastAsia" w:eastAsiaTheme="minorEastAsia" w:hAnsiTheme="minorEastAsia"/>
        </w:rPr>
      </w:pPr>
      <w:r w:rsidRPr="00774147">
        <w:rPr>
          <w:rFonts w:asciiTheme="minorEastAsia" w:eastAsiaTheme="minorEastAsia" w:hAnsiTheme="minorEastAsia" w:hint="eastAsia"/>
        </w:rPr>
        <w:t>（注意）</w:t>
      </w:r>
    </w:p>
    <w:p w:rsidR="00DC2F6B" w:rsidRDefault="00DC2F6B" w:rsidP="00DC2F6B">
      <w:pPr>
        <w:adjustRightInd/>
        <w:spacing w:line="296" w:lineRule="exact"/>
        <w:ind w:leftChars="109" w:left="439" w:hangingChars="100" w:hanging="210"/>
        <w:rPr>
          <w:rFonts w:asciiTheme="minorEastAsia" w:eastAsiaTheme="minorEastAsia" w:hAnsiTheme="minorEastAsia"/>
        </w:rPr>
      </w:pPr>
      <w:r w:rsidRPr="00774147">
        <w:rPr>
          <w:rFonts w:asciiTheme="minorEastAsia" w:eastAsiaTheme="minorEastAsia" w:hAnsiTheme="minorEastAsia"/>
        </w:rPr>
        <w:t>1</w:t>
      </w:r>
      <w:r>
        <w:rPr>
          <w:rFonts w:asciiTheme="minorEastAsia" w:eastAsiaTheme="minorEastAsia" w:hAnsiTheme="minorEastAsia" w:hint="eastAsia"/>
        </w:rPr>
        <w:t xml:space="preserve"> （イ）及び（ロ）の両方に該当する場合は</w:t>
      </w:r>
      <w:r w:rsidR="008678FA">
        <w:rPr>
          <w:rFonts w:asciiTheme="minorEastAsia" w:eastAsiaTheme="minorEastAsia" w:hAnsiTheme="minorEastAsia" w:hint="eastAsia"/>
        </w:rPr>
        <w:t>、</w:t>
      </w:r>
      <w:r>
        <w:rPr>
          <w:rFonts w:asciiTheme="minorEastAsia" w:eastAsiaTheme="minorEastAsia" w:hAnsiTheme="minorEastAsia" w:hint="eastAsia"/>
        </w:rPr>
        <w:t>ルートＣでの検討となります。</w:t>
      </w:r>
    </w:p>
    <w:p w:rsidR="00C34C56" w:rsidRDefault="00C34C56" w:rsidP="00C34C56">
      <w:pPr>
        <w:adjustRightInd/>
        <w:spacing w:line="296" w:lineRule="exact"/>
        <w:ind w:leftChars="109" w:left="439" w:hangingChars="100" w:hanging="210"/>
        <w:rPr>
          <w:rFonts w:asciiTheme="minorEastAsia" w:eastAsiaTheme="minorEastAsia" w:hAnsiTheme="minorEastAsia"/>
        </w:rPr>
      </w:pPr>
      <w:r>
        <w:rPr>
          <w:rFonts w:asciiTheme="minorEastAsia" w:eastAsiaTheme="minorEastAsia" w:hAnsiTheme="minorEastAsia" w:hint="eastAsia"/>
        </w:rPr>
        <w:t>2 パネル毎の検討となります。欄が足りない場合は適時追加してください。</w:t>
      </w:r>
    </w:p>
    <w:p w:rsidR="00C34C56" w:rsidRPr="00C34C56" w:rsidRDefault="00C34C56" w:rsidP="00DC2F6B">
      <w:pPr>
        <w:adjustRightInd/>
        <w:spacing w:line="296" w:lineRule="exact"/>
        <w:ind w:leftChars="109" w:left="439" w:hangingChars="100" w:hanging="210"/>
        <w:rPr>
          <w:rFonts w:asciiTheme="minorEastAsia" w:eastAsiaTheme="minorEastAsia" w:hAnsiTheme="minorEastAsia"/>
        </w:rPr>
      </w:pPr>
    </w:p>
    <w:p w:rsidR="005E4A5E" w:rsidRPr="00DC2F6B" w:rsidRDefault="005E4A5E" w:rsidP="005E4A5E">
      <w:pPr>
        <w:adjustRightInd/>
        <w:spacing w:line="296" w:lineRule="exact"/>
        <w:ind w:leftChars="2" w:left="4"/>
        <w:rPr>
          <w:rFonts w:asciiTheme="minorEastAsia" w:eastAsiaTheme="minorEastAsia" w:hAnsiTheme="minorEastAsia"/>
        </w:rPr>
      </w:pPr>
    </w:p>
    <w:sectPr w:rsidR="005E4A5E" w:rsidRPr="00DC2F6B" w:rsidSect="009C6CBF">
      <w:pgSz w:w="11906" w:h="16838" w:code="9"/>
      <w:pgMar w:top="851" w:right="1701" w:bottom="567"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0C2" w:rsidRDefault="00B340C2" w:rsidP="00CF4EA1">
      <w:r>
        <w:separator/>
      </w:r>
    </w:p>
  </w:endnote>
  <w:endnote w:type="continuationSeparator" w:id="0">
    <w:p w:rsidR="00B340C2" w:rsidRDefault="00B340C2" w:rsidP="00CF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0C2" w:rsidRDefault="00B340C2" w:rsidP="00CF4EA1">
      <w:r>
        <w:separator/>
      </w:r>
    </w:p>
  </w:footnote>
  <w:footnote w:type="continuationSeparator" w:id="0">
    <w:p w:rsidR="00B340C2" w:rsidRDefault="00B340C2" w:rsidP="00CF4E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C10C22"/>
    <w:multiLevelType w:val="hybridMultilevel"/>
    <w:tmpl w:val="8344287A"/>
    <w:lvl w:ilvl="0" w:tplc="09C897D0">
      <w:start w:val="1"/>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 w15:restartNumberingAfterBreak="0">
    <w:nsid w:val="51283647"/>
    <w:multiLevelType w:val="hybridMultilevel"/>
    <w:tmpl w:val="AA24C41E"/>
    <w:lvl w:ilvl="0" w:tplc="C5AA8668">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6DC"/>
    <w:rsid w:val="000268FC"/>
    <w:rsid w:val="0003713D"/>
    <w:rsid w:val="000904CD"/>
    <w:rsid w:val="000F2104"/>
    <w:rsid w:val="00111DCA"/>
    <w:rsid w:val="00130D35"/>
    <w:rsid w:val="00197388"/>
    <w:rsid w:val="001B7D36"/>
    <w:rsid w:val="001E298B"/>
    <w:rsid w:val="001F12F9"/>
    <w:rsid w:val="002120E2"/>
    <w:rsid w:val="00267EE2"/>
    <w:rsid w:val="002C06DD"/>
    <w:rsid w:val="002F068A"/>
    <w:rsid w:val="00331275"/>
    <w:rsid w:val="003531CC"/>
    <w:rsid w:val="003A060B"/>
    <w:rsid w:val="003B66DE"/>
    <w:rsid w:val="003E6491"/>
    <w:rsid w:val="0046266D"/>
    <w:rsid w:val="004C6C5F"/>
    <w:rsid w:val="00520011"/>
    <w:rsid w:val="005B0482"/>
    <w:rsid w:val="005E4A5E"/>
    <w:rsid w:val="00613342"/>
    <w:rsid w:val="00663FBB"/>
    <w:rsid w:val="006A1E92"/>
    <w:rsid w:val="006C06DC"/>
    <w:rsid w:val="00774147"/>
    <w:rsid w:val="00795FDD"/>
    <w:rsid w:val="008123A1"/>
    <w:rsid w:val="00861BB6"/>
    <w:rsid w:val="008678FA"/>
    <w:rsid w:val="00870CA0"/>
    <w:rsid w:val="0087602E"/>
    <w:rsid w:val="00887468"/>
    <w:rsid w:val="008B5F70"/>
    <w:rsid w:val="009734E3"/>
    <w:rsid w:val="00985636"/>
    <w:rsid w:val="009B3B82"/>
    <w:rsid w:val="009C6CBF"/>
    <w:rsid w:val="009F43C3"/>
    <w:rsid w:val="00A14505"/>
    <w:rsid w:val="00A9577B"/>
    <w:rsid w:val="00AA2D5A"/>
    <w:rsid w:val="00AD1E44"/>
    <w:rsid w:val="00B340C2"/>
    <w:rsid w:val="00B35A71"/>
    <w:rsid w:val="00B965B8"/>
    <w:rsid w:val="00BA60DC"/>
    <w:rsid w:val="00BB6B90"/>
    <w:rsid w:val="00C34C56"/>
    <w:rsid w:val="00CF4EA1"/>
    <w:rsid w:val="00D33944"/>
    <w:rsid w:val="00D41304"/>
    <w:rsid w:val="00DC13F7"/>
    <w:rsid w:val="00DC2F6B"/>
    <w:rsid w:val="00E10356"/>
    <w:rsid w:val="00F2120C"/>
    <w:rsid w:val="00F2153F"/>
    <w:rsid w:val="00F97776"/>
    <w:rsid w:val="00FF6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963A3113-A3AB-4B6C-BA73-41B70BB5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6DC"/>
    <w:pPr>
      <w:widowControl w:val="0"/>
      <w:overflowPunct w:val="0"/>
      <w:adjustRightInd w:val="0"/>
      <w:jc w:val="both"/>
      <w:textAlignment w:val="baseline"/>
    </w:pPr>
    <w:rPr>
      <w:rFonts w:ascii="Times New Roman"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EA1"/>
    <w:pPr>
      <w:tabs>
        <w:tab w:val="center" w:pos="4252"/>
        <w:tab w:val="right" w:pos="8504"/>
      </w:tabs>
      <w:snapToGrid w:val="0"/>
    </w:pPr>
  </w:style>
  <w:style w:type="character" w:customStyle="1" w:styleId="a4">
    <w:name w:val="ヘッダー (文字)"/>
    <w:basedOn w:val="a0"/>
    <w:link w:val="a3"/>
    <w:uiPriority w:val="99"/>
    <w:rsid w:val="00CF4EA1"/>
    <w:rPr>
      <w:rFonts w:ascii="Times New Roman" w:eastAsia="ＭＳ 明朝" w:hAnsi="Times New Roman" w:cs="ＭＳ 明朝"/>
      <w:kern w:val="0"/>
      <w:szCs w:val="21"/>
    </w:rPr>
  </w:style>
  <w:style w:type="paragraph" w:styleId="a5">
    <w:name w:val="footer"/>
    <w:basedOn w:val="a"/>
    <w:link w:val="a6"/>
    <w:uiPriority w:val="99"/>
    <w:unhideWhenUsed/>
    <w:rsid w:val="00CF4EA1"/>
    <w:pPr>
      <w:tabs>
        <w:tab w:val="center" w:pos="4252"/>
        <w:tab w:val="right" w:pos="8504"/>
      </w:tabs>
      <w:snapToGrid w:val="0"/>
    </w:pPr>
  </w:style>
  <w:style w:type="character" w:customStyle="1" w:styleId="a6">
    <w:name w:val="フッター (文字)"/>
    <w:basedOn w:val="a0"/>
    <w:link w:val="a5"/>
    <w:uiPriority w:val="99"/>
    <w:rsid w:val="00CF4EA1"/>
    <w:rPr>
      <w:rFonts w:ascii="Times New Roman" w:eastAsia="ＭＳ 明朝" w:hAnsi="Times New Roman" w:cs="ＭＳ 明朝"/>
      <w:kern w:val="0"/>
      <w:szCs w:val="21"/>
    </w:rPr>
  </w:style>
  <w:style w:type="paragraph" w:customStyle="1" w:styleId="a7">
    <w:name w:val="一太郎８/９"/>
    <w:rsid w:val="001B7D36"/>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8">
    <w:name w:val="Balloon Text"/>
    <w:basedOn w:val="a"/>
    <w:link w:val="a9"/>
    <w:uiPriority w:val="99"/>
    <w:semiHidden/>
    <w:unhideWhenUsed/>
    <w:rsid w:val="009856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5636"/>
    <w:rPr>
      <w:rFonts w:asciiTheme="majorHAnsi" w:eastAsiaTheme="majorEastAsia" w:hAnsiTheme="majorHAnsi" w:cstheme="majorBidi"/>
      <w:kern w:val="0"/>
      <w:sz w:val="18"/>
      <w:szCs w:val="18"/>
    </w:rPr>
  </w:style>
  <w:style w:type="paragraph" w:styleId="aa">
    <w:name w:val="List Paragraph"/>
    <w:basedOn w:val="a"/>
    <w:uiPriority w:val="34"/>
    <w:qFormat/>
    <w:rsid w:val="004626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903EF7FD.dotm</Template>
  <TotalTime>408</TotalTime>
  <Pages>8</Pages>
  <Words>712</Words>
  <Characters>4062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相原　篤</dc:creator>
  <cp:lastModifiedBy>向坪　沙織</cp:lastModifiedBy>
  <cp:revision>38</cp:revision>
  <cp:lastPrinted>2021-04-07T02:33:00Z</cp:lastPrinted>
  <dcterms:created xsi:type="dcterms:W3CDTF">2019-02-25T02:11:00Z</dcterms:created>
  <dcterms:modified xsi:type="dcterms:W3CDTF">2024-02-07T05:09:00Z</dcterms:modified>
</cp:coreProperties>
</file>