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C8" w:rsidRDefault="007D5DC8">
      <w:pPr>
        <w:pStyle w:val="a3"/>
        <w:spacing w:before="10"/>
        <w:rPr>
          <w:rFonts w:ascii="Times New Roman"/>
          <w:sz w:val="26"/>
        </w:rPr>
      </w:pPr>
    </w:p>
    <w:p w:rsidR="007D5DC8" w:rsidRDefault="00E41551">
      <w:pPr>
        <w:spacing w:before="62" w:line="310" w:lineRule="exact"/>
        <w:ind w:left="266"/>
        <w:rPr>
          <w:sz w:val="25"/>
          <w:lang w:eastAsia="ja-JP"/>
        </w:rPr>
      </w:pPr>
      <w:r>
        <w:rPr>
          <w:color w:val="231F20"/>
          <w:sz w:val="28"/>
          <w:lang w:eastAsia="ja-JP"/>
        </w:rPr>
        <w:t xml:space="preserve">石綿使用なし記入例 </w:t>
      </w:r>
      <w:r>
        <w:rPr>
          <w:color w:val="231F20"/>
          <w:sz w:val="25"/>
          <w:lang w:eastAsia="ja-JP"/>
        </w:rPr>
        <w:t>※</w:t>
      </w:r>
      <w:r w:rsidR="001759A9">
        <w:rPr>
          <w:color w:val="231F20"/>
          <w:sz w:val="25"/>
          <w:lang w:eastAsia="ja-JP"/>
        </w:rPr>
        <w:t>掲示サイズは</w:t>
      </w:r>
      <w:r w:rsidR="001759A9">
        <w:rPr>
          <w:rFonts w:hint="eastAsia"/>
          <w:color w:val="231F20"/>
          <w:sz w:val="25"/>
          <w:lang w:eastAsia="ja-JP"/>
        </w:rPr>
        <w:t>A３以上</w:t>
      </w:r>
    </w:p>
    <w:p w:rsidR="007D5DC8" w:rsidRDefault="009850D1">
      <w:pPr>
        <w:spacing w:line="576" w:lineRule="exact"/>
        <w:ind w:left="6228" w:right="6092"/>
        <w:jc w:val="center"/>
        <w:rPr>
          <w:rFonts w:ascii="Microsoft JhengHei" w:eastAsia="Microsoft JhengHei"/>
          <w:b/>
          <w:sz w:val="34"/>
          <w:lang w:eastAsia="ja-JP"/>
        </w:rPr>
      </w:pPr>
      <w:r>
        <w:pict>
          <v:group id="_x0000_s1026" style="position:absolute;left:0;text-align:left;margin-left:119.7pt;margin-top:2.55pt;width:938.7pt;height:625.65pt;z-index:-251658240;mso-position-horizontal-relative:page" coordorigin="2394,51" coordsize="18774,12513">
            <v:rect id="_x0000_s1032" style="position:absolute;left:2393;top:51;width:14;height:14" fillcolor="#231f20" stroked="f"/>
            <v:line id="_x0000_s1031" style="position:absolute" from="2394,58" to="21153,58" strokecolor="#231f20" strokeweight=".23883mm"/>
            <v:rect id="_x0000_s1030" style="position:absolute;left:21153;top:51;width:14;height:14" fillcolor="#231f20" stroked="f"/>
            <v:line id="_x0000_s1029" style="position:absolute" from="2400,65" to="2400,12564" strokecolor="#231f20" strokeweight=".23883mm"/>
            <v:line id="_x0000_s1028" style="position:absolute" from="2394,12557" to="21153,12557" strokecolor="#231f20" strokeweight=".23883mm"/>
            <v:line id="_x0000_s1027" style="position:absolute" from="21160,65" to="21160,12564" strokecolor="#231f20" strokeweight=".23986mm"/>
            <w10:wrap anchorx="page"/>
          </v:group>
        </w:pict>
      </w:r>
      <w:r w:rsidR="000F6928" w:rsidRPr="0049212B">
        <w:rPr>
          <w:b/>
          <w:color w:val="231F20"/>
          <w:sz w:val="31"/>
          <w:lang w:eastAsia="ja-JP"/>
        </w:rPr>
        <w:t>建</w:t>
      </w:r>
      <w:r w:rsidR="000F6928" w:rsidRPr="0049212B">
        <w:rPr>
          <w:rFonts w:hint="eastAsia"/>
          <w:b/>
          <w:color w:val="231F20"/>
          <w:sz w:val="31"/>
          <w:lang w:eastAsia="ja-JP"/>
        </w:rPr>
        <w:t>築物等の解体等の作業に関するお知らせ</w:t>
      </w:r>
      <w:r w:rsidR="000F6928">
        <w:rPr>
          <w:rFonts w:asciiTheme="minorEastAsia" w:eastAsiaTheme="minorEastAsia" w:hAnsiTheme="minorEastAsia" w:hint="eastAsia"/>
          <w:b/>
          <w:color w:val="231F20"/>
          <w:sz w:val="34"/>
          <w:lang w:eastAsia="ja-JP"/>
        </w:rPr>
        <w:t xml:space="preserve">　</w:t>
      </w:r>
    </w:p>
    <w:p w:rsidR="007D5DC8" w:rsidRDefault="007D5DC8">
      <w:pPr>
        <w:pStyle w:val="a3"/>
        <w:rPr>
          <w:rFonts w:ascii="Microsoft JhengHei"/>
          <w:b/>
          <w:sz w:val="12"/>
          <w:lang w:eastAsia="ja-JP"/>
        </w:rPr>
      </w:pPr>
    </w:p>
    <w:p w:rsidR="007D5DC8" w:rsidRDefault="00E41551">
      <w:pPr>
        <w:pStyle w:val="a3"/>
        <w:spacing w:before="77" w:line="244" w:lineRule="auto"/>
        <w:ind w:left="831" w:right="1358"/>
        <w:rPr>
          <w:lang w:eastAsia="ja-JP"/>
        </w:rPr>
      </w:pPr>
      <w:r>
        <w:rPr>
          <w:color w:val="231F20"/>
          <w:spacing w:val="-1"/>
          <w:lang w:eastAsia="ja-JP"/>
        </w:rPr>
        <w:t xml:space="preserve">本工事は、石綿障害予防規則第 </w:t>
      </w:r>
      <w:r>
        <w:rPr>
          <w:color w:val="231F20"/>
          <w:lang w:eastAsia="ja-JP"/>
        </w:rPr>
        <w:t>4</w:t>
      </w:r>
      <w:r>
        <w:rPr>
          <w:color w:val="231F20"/>
          <w:spacing w:val="-7"/>
          <w:lang w:eastAsia="ja-JP"/>
        </w:rPr>
        <w:t xml:space="preserve"> 条の </w:t>
      </w:r>
      <w:r>
        <w:rPr>
          <w:color w:val="231F20"/>
          <w:lang w:eastAsia="ja-JP"/>
        </w:rPr>
        <w:t>2</w:t>
      </w:r>
      <w:r>
        <w:rPr>
          <w:color w:val="231F20"/>
          <w:spacing w:val="-3"/>
          <w:lang w:eastAsia="ja-JP"/>
        </w:rPr>
        <w:t xml:space="preserve"> 及び大気汚染防止法第 </w:t>
      </w:r>
      <w:r>
        <w:rPr>
          <w:color w:val="231F20"/>
          <w:lang w:eastAsia="ja-JP"/>
        </w:rPr>
        <w:t>18</w:t>
      </w:r>
      <w:r>
        <w:rPr>
          <w:color w:val="231F20"/>
          <w:spacing w:val="-7"/>
          <w:lang w:eastAsia="ja-JP"/>
        </w:rPr>
        <w:t xml:space="preserve"> 条の </w:t>
      </w:r>
      <w:r>
        <w:rPr>
          <w:color w:val="231F20"/>
          <w:lang w:eastAsia="ja-JP"/>
        </w:rPr>
        <w:t>15</w:t>
      </w:r>
      <w:r>
        <w:rPr>
          <w:color w:val="231F20"/>
          <w:spacing w:val="-9"/>
          <w:lang w:eastAsia="ja-JP"/>
        </w:rPr>
        <w:t xml:space="preserve"> 第 </w:t>
      </w:r>
      <w:r>
        <w:rPr>
          <w:color w:val="231F20"/>
          <w:lang w:eastAsia="ja-JP"/>
        </w:rPr>
        <w:t>6</w:t>
      </w:r>
      <w:r>
        <w:rPr>
          <w:color w:val="231F20"/>
          <w:spacing w:val="-3"/>
          <w:lang w:eastAsia="ja-JP"/>
        </w:rPr>
        <w:t xml:space="preserve"> 項の規定による事前調査結果の報告を行っております。注</w:t>
      </w:r>
      <w:r>
        <w:rPr>
          <w:color w:val="231F20"/>
          <w:lang w:eastAsia="ja-JP"/>
        </w:rPr>
        <w:t>） 大気汚染防止法、労働安全衛生法、石綿障害予防規則及び条例等に基づく調査結果をお知らせします。</w:t>
      </w:r>
    </w:p>
    <w:p w:rsidR="007D5DC8" w:rsidRDefault="007D5DC8">
      <w:pPr>
        <w:pStyle w:val="a3"/>
        <w:spacing w:before="2"/>
        <w:rPr>
          <w:lang w:eastAsia="ja-JP"/>
        </w:rPr>
      </w:pPr>
    </w:p>
    <w:tbl>
      <w:tblPr>
        <w:tblStyle w:val="TableNormal"/>
        <w:tblW w:w="0" w:type="auto"/>
        <w:tblInd w:w="2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7872"/>
        <w:gridCol w:w="3330"/>
        <w:gridCol w:w="2318"/>
        <w:gridCol w:w="4921"/>
      </w:tblGrid>
      <w:tr w:rsidR="007D5DC8">
        <w:trPr>
          <w:trHeight w:val="516"/>
        </w:trPr>
        <w:tc>
          <w:tcPr>
            <w:tcW w:w="18441" w:type="dxa"/>
            <w:gridSpan w:val="4"/>
          </w:tcPr>
          <w:p w:rsidR="007D5DC8" w:rsidRDefault="00E41551" w:rsidP="00D82839">
            <w:pPr>
              <w:pStyle w:val="TableParagraph"/>
              <w:spacing w:before="78"/>
              <w:ind w:left="266"/>
              <w:rPr>
                <w:sz w:val="28"/>
                <w:lang w:eastAsia="ja-JP"/>
              </w:rPr>
            </w:pPr>
            <w:r>
              <w:rPr>
                <w:color w:val="231F20"/>
                <w:w w:val="110"/>
                <w:sz w:val="28"/>
                <w:lang w:eastAsia="ja-JP"/>
              </w:rPr>
              <w:t>事業場の名称</w:t>
            </w:r>
            <w:r>
              <w:rPr>
                <w:color w:val="231F20"/>
                <w:w w:val="145"/>
                <w:sz w:val="28"/>
                <w:lang w:eastAsia="ja-JP"/>
              </w:rPr>
              <w:t>：</w:t>
            </w:r>
            <w:r w:rsidR="00D82839">
              <w:rPr>
                <w:sz w:val="28"/>
                <w:lang w:eastAsia="ja-JP"/>
              </w:rPr>
              <w:t xml:space="preserve"> </w:t>
            </w:r>
            <w:r w:rsidR="00D82839" w:rsidRPr="00D82839">
              <w:rPr>
                <w:rFonts w:hint="eastAsia"/>
                <w:color w:val="231F20"/>
                <w:lang w:eastAsia="ja-JP"/>
              </w:rPr>
              <w:t>〇〇解体工事作業所</w:t>
            </w:r>
          </w:p>
        </w:tc>
      </w:tr>
      <w:tr w:rsidR="007D5DC8">
        <w:trPr>
          <w:trHeight w:val="364"/>
        </w:trPr>
        <w:tc>
          <w:tcPr>
            <w:tcW w:w="7872" w:type="dxa"/>
          </w:tcPr>
          <w:p w:rsidR="007D5DC8" w:rsidRDefault="00E41551">
            <w:pPr>
              <w:pStyle w:val="TableParagraph"/>
              <w:spacing w:line="341" w:lineRule="exact"/>
              <w:ind w:left="7"/>
              <w:jc w:val="center"/>
              <w:rPr>
                <w:sz w:val="28"/>
              </w:rPr>
            </w:pPr>
            <w:r>
              <w:rPr>
                <w:color w:val="231F20"/>
                <w:sz w:val="28"/>
              </w:rPr>
              <w:t>調査終了年月日</w:t>
            </w:r>
          </w:p>
        </w:tc>
        <w:tc>
          <w:tcPr>
            <w:tcW w:w="3330" w:type="dxa"/>
          </w:tcPr>
          <w:p w:rsidR="007D5DC8" w:rsidRDefault="000F6928">
            <w:pPr>
              <w:pStyle w:val="TableParagraph"/>
              <w:spacing w:line="341" w:lineRule="exact"/>
              <w:ind w:left="194" w:right="187"/>
              <w:jc w:val="center"/>
              <w:rPr>
                <w:sz w:val="28"/>
              </w:rPr>
            </w:pPr>
            <w:r>
              <w:rPr>
                <w:rFonts w:hint="eastAsia"/>
                <w:color w:val="231F20"/>
                <w:sz w:val="25"/>
                <w:lang w:eastAsia="ja-JP"/>
              </w:rPr>
              <w:t>令和　年　　月　　日</w:t>
            </w:r>
          </w:p>
        </w:tc>
        <w:tc>
          <w:tcPr>
            <w:tcW w:w="7239" w:type="dxa"/>
            <w:gridSpan w:val="2"/>
          </w:tcPr>
          <w:p w:rsidR="007D5DC8" w:rsidRDefault="00E41551">
            <w:pPr>
              <w:pStyle w:val="TableParagraph"/>
              <w:spacing w:line="341" w:lineRule="exact"/>
              <w:ind w:left="942" w:right="935"/>
              <w:jc w:val="center"/>
              <w:rPr>
                <w:sz w:val="28"/>
                <w:lang w:eastAsia="ja-JP"/>
              </w:rPr>
            </w:pPr>
            <w:r>
              <w:rPr>
                <w:color w:val="231F20"/>
                <w:sz w:val="28"/>
                <w:lang w:eastAsia="ja-JP"/>
              </w:rPr>
              <w:t>元請業者（解体等工事の施工者かつ調査者）</w:t>
            </w:r>
          </w:p>
        </w:tc>
      </w:tr>
      <w:tr w:rsidR="007D5DC8">
        <w:trPr>
          <w:trHeight w:val="364"/>
        </w:trPr>
        <w:tc>
          <w:tcPr>
            <w:tcW w:w="7872" w:type="dxa"/>
          </w:tcPr>
          <w:p w:rsidR="007D5DC8" w:rsidRDefault="00E41551">
            <w:pPr>
              <w:pStyle w:val="TableParagraph"/>
              <w:tabs>
                <w:tab w:val="left" w:pos="497"/>
                <w:tab w:val="left" w:pos="997"/>
                <w:tab w:val="left" w:pos="1494"/>
                <w:tab w:val="left" w:pos="1993"/>
              </w:tabs>
              <w:spacing w:before="4" w:line="340" w:lineRule="exact"/>
              <w:ind w:left="0"/>
              <w:jc w:val="center"/>
              <w:rPr>
                <w:sz w:val="28"/>
              </w:rPr>
            </w:pPr>
            <w:r>
              <w:rPr>
                <w:color w:val="231F20"/>
                <w:sz w:val="28"/>
              </w:rPr>
              <w:t>看</w:t>
            </w:r>
            <w:r>
              <w:rPr>
                <w:color w:val="231F20"/>
                <w:sz w:val="28"/>
              </w:rPr>
              <w:tab/>
              <w:t>板</w:t>
            </w:r>
            <w:r>
              <w:rPr>
                <w:color w:val="231F20"/>
                <w:sz w:val="28"/>
              </w:rPr>
              <w:tab/>
              <w:t>表</w:t>
            </w:r>
            <w:r>
              <w:rPr>
                <w:color w:val="231F20"/>
                <w:sz w:val="28"/>
              </w:rPr>
              <w:tab/>
              <w:t>示</w:t>
            </w:r>
            <w:r>
              <w:rPr>
                <w:color w:val="231F20"/>
                <w:sz w:val="28"/>
              </w:rPr>
              <w:tab/>
              <w:t>日</w:t>
            </w:r>
          </w:p>
        </w:tc>
        <w:tc>
          <w:tcPr>
            <w:tcW w:w="3330" w:type="dxa"/>
          </w:tcPr>
          <w:p w:rsidR="007D5DC8" w:rsidRDefault="000F6928">
            <w:pPr>
              <w:pStyle w:val="TableParagraph"/>
              <w:spacing w:before="4" w:line="340" w:lineRule="exact"/>
              <w:ind w:left="194" w:right="187"/>
              <w:jc w:val="center"/>
              <w:rPr>
                <w:sz w:val="28"/>
                <w:lang w:eastAsia="ja-JP"/>
              </w:rPr>
            </w:pPr>
            <w:r>
              <w:rPr>
                <w:rFonts w:hint="eastAsia"/>
                <w:color w:val="231F20"/>
                <w:sz w:val="25"/>
                <w:lang w:eastAsia="ja-JP"/>
              </w:rPr>
              <w:t>令和　年　　月　　日</w:t>
            </w:r>
          </w:p>
        </w:tc>
        <w:tc>
          <w:tcPr>
            <w:tcW w:w="7239" w:type="dxa"/>
            <w:gridSpan w:val="2"/>
            <w:vMerge w:val="restart"/>
          </w:tcPr>
          <w:p w:rsidR="000F3DF5" w:rsidRDefault="000F3DF5" w:rsidP="000F3DF5">
            <w:pPr>
              <w:pStyle w:val="TableParagraph"/>
              <w:spacing w:line="274" w:lineRule="exact"/>
              <w:rPr>
                <w:sz w:val="25"/>
                <w:lang w:eastAsia="ja-JP"/>
              </w:rPr>
            </w:pPr>
            <w:r>
              <w:rPr>
                <w:color w:val="231F20"/>
                <w:sz w:val="25"/>
                <w:lang w:eastAsia="ja-JP"/>
              </w:rPr>
              <w:t>氏名又は名称（法人にあっては代表者の氏名</w:t>
            </w:r>
            <w:r>
              <w:rPr>
                <w:color w:val="231F20"/>
                <w:w w:val="95"/>
                <w:sz w:val="25"/>
                <w:lang w:eastAsia="ja-JP"/>
              </w:rPr>
              <w:t>）</w:t>
            </w:r>
          </w:p>
          <w:p w:rsidR="000F3DF5" w:rsidRDefault="00D82839" w:rsidP="00D82839">
            <w:pPr>
              <w:pStyle w:val="TableParagraph"/>
              <w:ind w:left="0" w:firstLineChars="50" w:firstLine="125"/>
              <w:rPr>
                <w:sz w:val="24"/>
              </w:rPr>
            </w:pPr>
            <w:r w:rsidRPr="00D82839">
              <w:rPr>
                <w:rFonts w:hint="eastAsia"/>
                <w:color w:val="231F20"/>
                <w:sz w:val="25"/>
                <w:lang w:eastAsia="ja-JP"/>
              </w:rPr>
              <w:t>〇〇建設株式会社</w:t>
            </w:r>
            <w:r w:rsidRPr="00D82839">
              <w:rPr>
                <w:color w:val="231F20"/>
                <w:sz w:val="25"/>
                <w:lang w:eastAsia="ja-JP"/>
              </w:rPr>
              <w:t xml:space="preserve"> 代表取締役社長　〇〇　〇〇</w:t>
            </w:r>
            <w:r>
              <w:rPr>
                <w:rFonts w:hint="eastAsia"/>
                <w:color w:val="231F20"/>
                <w:sz w:val="25"/>
                <w:lang w:eastAsia="ja-JP"/>
              </w:rPr>
              <w:t xml:space="preserve">　</w:t>
            </w:r>
          </w:p>
          <w:p w:rsidR="000F3DF5" w:rsidRDefault="000F3DF5" w:rsidP="000F3DF5">
            <w:pPr>
              <w:pStyle w:val="TableParagraph"/>
              <w:spacing w:before="195" w:line="307" w:lineRule="exact"/>
              <w:rPr>
                <w:sz w:val="25"/>
              </w:rPr>
            </w:pPr>
            <w:r>
              <w:rPr>
                <w:color w:val="231F20"/>
                <w:sz w:val="25"/>
              </w:rPr>
              <w:t>住所</w:t>
            </w:r>
          </w:p>
          <w:p w:rsidR="007D5DC8" w:rsidRDefault="00D82839" w:rsidP="000F3DF5">
            <w:pPr>
              <w:pStyle w:val="TableParagraph"/>
              <w:spacing w:before="20"/>
              <w:rPr>
                <w:sz w:val="28"/>
              </w:rPr>
            </w:pPr>
            <w:r w:rsidRPr="00D82839">
              <w:rPr>
                <w:rFonts w:hint="eastAsia"/>
                <w:color w:val="231F20"/>
                <w:sz w:val="25"/>
                <w:lang w:eastAsia="ja-JP"/>
              </w:rPr>
              <w:t>神奈川県</w:t>
            </w:r>
            <w:r w:rsidR="009850D1">
              <w:rPr>
                <w:rFonts w:hint="eastAsia"/>
                <w:color w:val="231F20"/>
                <w:sz w:val="25"/>
                <w:lang w:eastAsia="ja-JP"/>
              </w:rPr>
              <w:t>藤沢市</w:t>
            </w:r>
            <w:r w:rsidRPr="00D82839">
              <w:rPr>
                <w:rFonts w:hint="eastAsia"/>
                <w:color w:val="231F20"/>
                <w:sz w:val="25"/>
                <w:lang w:eastAsia="ja-JP"/>
              </w:rPr>
              <w:t>〇〇</w:t>
            </w:r>
          </w:p>
        </w:tc>
      </w:tr>
      <w:tr w:rsidR="007D5DC8">
        <w:trPr>
          <w:trHeight w:val="367"/>
        </w:trPr>
        <w:tc>
          <w:tcPr>
            <w:tcW w:w="11202" w:type="dxa"/>
            <w:gridSpan w:val="2"/>
          </w:tcPr>
          <w:p w:rsidR="007D5DC8" w:rsidRDefault="00E41551" w:rsidP="000F6928">
            <w:pPr>
              <w:pStyle w:val="TableParagraph"/>
              <w:tabs>
                <w:tab w:val="left" w:pos="4381"/>
                <w:tab w:val="left" w:pos="8077"/>
              </w:tabs>
              <w:spacing w:before="7" w:line="340" w:lineRule="exact"/>
              <w:ind w:left="1911"/>
              <w:rPr>
                <w:sz w:val="28"/>
              </w:rPr>
            </w:pPr>
            <w:r>
              <w:rPr>
                <w:color w:val="231F20"/>
                <w:w w:val="110"/>
                <w:sz w:val="28"/>
              </w:rPr>
              <w:t>解体等</w:t>
            </w:r>
            <w:r>
              <w:rPr>
                <w:color w:val="231F20"/>
                <w:spacing w:val="3"/>
                <w:w w:val="110"/>
                <w:sz w:val="28"/>
              </w:rPr>
              <w:t>工</w:t>
            </w:r>
            <w:r>
              <w:rPr>
                <w:color w:val="231F20"/>
                <w:w w:val="110"/>
                <w:sz w:val="28"/>
              </w:rPr>
              <w:t>事期間</w:t>
            </w:r>
            <w:r>
              <w:rPr>
                <w:color w:val="231F20"/>
                <w:spacing w:val="-42"/>
                <w:w w:val="110"/>
                <w:sz w:val="28"/>
              </w:rPr>
              <w:t xml:space="preserve"> </w:t>
            </w:r>
            <w:r>
              <w:rPr>
                <w:color w:val="231F20"/>
                <w:w w:val="110"/>
                <w:sz w:val="28"/>
              </w:rPr>
              <w:t>：</w:t>
            </w:r>
            <w:r>
              <w:rPr>
                <w:color w:val="231F20"/>
                <w:w w:val="110"/>
                <w:sz w:val="28"/>
              </w:rPr>
              <w:tab/>
            </w:r>
            <w:r w:rsidR="000F6928">
              <w:rPr>
                <w:rFonts w:hint="eastAsia"/>
                <w:color w:val="231F20"/>
                <w:sz w:val="25"/>
                <w:lang w:eastAsia="ja-JP"/>
              </w:rPr>
              <w:t xml:space="preserve">令和　年　　月　　日　　　　</w:t>
            </w:r>
            <w:r w:rsidR="000F6928">
              <w:rPr>
                <w:rFonts w:hint="eastAsia"/>
                <w:color w:val="231F20"/>
                <w:lang w:eastAsia="ja-JP"/>
              </w:rPr>
              <w:t>～</w:t>
            </w:r>
            <w:r w:rsidR="000F6928">
              <w:rPr>
                <w:color w:val="231F20"/>
                <w:w w:val="180"/>
                <w:sz w:val="25"/>
              </w:rPr>
              <w:tab/>
            </w:r>
            <w:r w:rsidR="000F6928">
              <w:rPr>
                <w:rFonts w:hint="eastAsia"/>
                <w:color w:val="231F20"/>
                <w:w w:val="180"/>
                <w:sz w:val="25"/>
                <w:lang w:eastAsia="ja-JP"/>
              </w:rPr>
              <w:t xml:space="preserve">　</w:t>
            </w:r>
            <w:r w:rsidR="000F6928">
              <w:rPr>
                <w:rFonts w:hint="eastAsia"/>
                <w:color w:val="231F20"/>
                <w:sz w:val="25"/>
                <w:lang w:eastAsia="ja-JP"/>
              </w:rPr>
              <w:t>令和　年　　月　　日</w:t>
            </w:r>
          </w:p>
        </w:tc>
        <w:tc>
          <w:tcPr>
            <w:tcW w:w="7239" w:type="dxa"/>
            <w:gridSpan w:val="2"/>
            <w:vMerge/>
            <w:tcBorders>
              <w:top w:val="nil"/>
            </w:tcBorders>
          </w:tcPr>
          <w:p w:rsidR="007D5DC8" w:rsidRDefault="007D5DC8">
            <w:pPr>
              <w:rPr>
                <w:sz w:val="2"/>
                <w:szCs w:val="2"/>
              </w:rPr>
            </w:pPr>
          </w:p>
        </w:tc>
      </w:tr>
      <w:tr w:rsidR="007D5DC8">
        <w:trPr>
          <w:trHeight w:val="364"/>
        </w:trPr>
        <w:tc>
          <w:tcPr>
            <w:tcW w:w="11202" w:type="dxa"/>
            <w:gridSpan w:val="2"/>
          </w:tcPr>
          <w:p w:rsidR="007D5DC8" w:rsidRDefault="00E41551">
            <w:pPr>
              <w:pStyle w:val="TableParagraph"/>
              <w:spacing w:line="340" w:lineRule="exact"/>
              <w:ind w:left="76" w:right="70"/>
              <w:jc w:val="center"/>
              <w:rPr>
                <w:sz w:val="28"/>
                <w:lang w:eastAsia="ja-JP"/>
              </w:rPr>
            </w:pPr>
            <w:r>
              <w:rPr>
                <w:color w:val="231F20"/>
                <w:sz w:val="28"/>
                <w:lang w:eastAsia="ja-JP"/>
              </w:rPr>
              <w:t>調査方法の概要（調査箇所）</w:t>
            </w:r>
          </w:p>
        </w:tc>
        <w:tc>
          <w:tcPr>
            <w:tcW w:w="7239" w:type="dxa"/>
            <w:gridSpan w:val="2"/>
            <w:vMerge/>
            <w:tcBorders>
              <w:top w:val="nil"/>
            </w:tcBorders>
          </w:tcPr>
          <w:p w:rsidR="007D5DC8" w:rsidRDefault="007D5DC8">
            <w:pPr>
              <w:rPr>
                <w:sz w:val="2"/>
                <w:szCs w:val="2"/>
                <w:lang w:eastAsia="ja-JP"/>
              </w:rPr>
            </w:pPr>
          </w:p>
        </w:tc>
      </w:tr>
      <w:tr w:rsidR="007D5DC8">
        <w:trPr>
          <w:trHeight w:val="1108"/>
        </w:trPr>
        <w:tc>
          <w:tcPr>
            <w:tcW w:w="11202" w:type="dxa"/>
            <w:gridSpan w:val="2"/>
            <w:vMerge w:val="restart"/>
          </w:tcPr>
          <w:p w:rsidR="007D5DC8" w:rsidRDefault="00E41551">
            <w:pPr>
              <w:pStyle w:val="TableParagraph"/>
              <w:ind w:left="76" w:right="5938"/>
              <w:jc w:val="center"/>
              <w:rPr>
                <w:sz w:val="28"/>
              </w:rPr>
            </w:pPr>
            <w:r>
              <w:rPr>
                <w:color w:val="231F20"/>
                <w:sz w:val="28"/>
              </w:rPr>
              <w:t>【調査方法】書面調査、現地調査、分析調査</w:t>
            </w:r>
          </w:p>
          <w:p w:rsidR="007D5DC8" w:rsidRDefault="00E41551">
            <w:pPr>
              <w:pStyle w:val="TableParagraph"/>
              <w:spacing w:before="7"/>
              <w:ind w:left="1497" w:right="1162"/>
              <w:jc w:val="center"/>
              <w:rPr>
                <w:sz w:val="28"/>
                <w:lang w:eastAsia="ja-JP"/>
              </w:rPr>
            </w:pPr>
            <w:r>
              <w:rPr>
                <w:color w:val="231F20"/>
                <w:sz w:val="28"/>
                <w:lang w:eastAsia="ja-JP"/>
              </w:rPr>
              <w:t>※建物の着工日で石綿含有なしを判断した場合は、書面調査のみとなる</w:t>
            </w:r>
          </w:p>
          <w:p w:rsidR="007D5DC8" w:rsidRDefault="00E41551">
            <w:pPr>
              <w:pStyle w:val="TableParagraph"/>
              <w:spacing w:before="7"/>
              <w:ind w:left="76" w:right="6772"/>
              <w:jc w:val="center"/>
              <w:rPr>
                <w:sz w:val="28"/>
              </w:rPr>
            </w:pPr>
            <w:r>
              <w:rPr>
                <w:color w:val="231F20"/>
                <w:sz w:val="28"/>
              </w:rPr>
              <w:t>【調査箇所】建築物全体（1階～3階）</w:t>
            </w:r>
          </w:p>
        </w:tc>
        <w:tc>
          <w:tcPr>
            <w:tcW w:w="7239" w:type="dxa"/>
            <w:gridSpan w:val="2"/>
            <w:vMerge/>
            <w:tcBorders>
              <w:top w:val="nil"/>
            </w:tcBorders>
          </w:tcPr>
          <w:p w:rsidR="007D5DC8" w:rsidRDefault="007D5DC8">
            <w:pPr>
              <w:rPr>
                <w:sz w:val="2"/>
                <w:szCs w:val="2"/>
              </w:rPr>
            </w:pPr>
          </w:p>
        </w:tc>
      </w:tr>
      <w:tr w:rsidR="007D5DC8">
        <w:trPr>
          <w:trHeight w:val="746"/>
        </w:trPr>
        <w:tc>
          <w:tcPr>
            <w:tcW w:w="11202" w:type="dxa"/>
            <w:gridSpan w:val="2"/>
            <w:vMerge/>
            <w:tcBorders>
              <w:top w:val="nil"/>
            </w:tcBorders>
          </w:tcPr>
          <w:p w:rsidR="007D5DC8" w:rsidRDefault="007D5DC8">
            <w:pPr>
              <w:rPr>
                <w:sz w:val="2"/>
                <w:szCs w:val="2"/>
              </w:rPr>
            </w:pPr>
          </w:p>
        </w:tc>
        <w:tc>
          <w:tcPr>
            <w:tcW w:w="2318" w:type="dxa"/>
          </w:tcPr>
          <w:p w:rsidR="007D5DC8" w:rsidRDefault="00E41551">
            <w:pPr>
              <w:pStyle w:val="TableParagraph"/>
              <w:spacing w:before="7"/>
              <w:rPr>
                <w:sz w:val="28"/>
              </w:rPr>
            </w:pPr>
            <w:r>
              <w:rPr>
                <w:color w:val="231F20"/>
                <w:sz w:val="28"/>
              </w:rPr>
              <w:t>現場責任者氏名</w:t>
            </w:r>
          </w:p>
          <w:p w:rsidR="007D5DC8" w:rsidRDefault="00E41551">
            <w:pPr>
              <w:pStyle w:val="TableParagraph"/>
              <w:spacing w:before="20" w:line="340" w:lineRule="exact"/>
              <w:rPr>
                <w:sz w:val="28"/>
              </w:rPr>
            </w:pPr>
            <w:r>
              <w:rPr>
                <w:color w:val="231F20"/>
                <w:sz w:val="28"/>
              </w:rPr>
              <w:t>連絡場所 TEL</w:t>
            </w:r>
          </w:p>
        </w:tc>
        <w:tc>
          <w:tcPr>
            <w:tcW w:w="4921" w:type="dxa"/>
          </w:tcPr>
          <w:p w:rsidR="00A960E5" w:rsidRPr="00A960E5" w:rsidRDefault="00A960E5" w:rsidP="00A960E5">
            <w:pPr>
              <w:pStyle w:val="TableParagraph"/>
              <w:spacing w:before="20" w:line="340" w:lineRule="exact"/>
              <w:rPr>
                <w:color w:val="231F20"/>
                <w:sz w:val="25"/>
                <w:lang w:eastAsia="ja-JP"/>
              </w:rPr>
            </w:pPr>
            <w:r w:rsidRPr="00A960E5">
              <w:rPr>
                <w:rFonts w:hint="eastAsia"/>
                <w:color w:val="231F20"/>
                <w:sz w:val="25"/>
                <w:lang w:eastAsia="ja-JP"/>
              </w:rPr>
              <w:t>〇〇　〇〇</w:t>
            </w:r>
          </w:p>
          <w:p w:rsidR="007D5DC8" w:rsidRDefault="009850D1" w:rsidP="00A960E5">
            <w:pPr>
              <w:pStyle w:val="TableParagraph"/>
              <w:spacing w:before="20" w:line="340" w:lineRule="exact"/>
              <w:rPr>
                <w:sz w:val="28"/>
              </w:rPr>
            </w:pPr>
            <w:r>
              <w:rPr>
                <w:rFonts w:hint="eastAsia"/>
                <w:color w:val="231F20"/>
                <w:sz w:val="25"/>
                <w:lang w:eastAsia="ja-JP"/>
              </w:rPr>
              <w:t>０４６６</w:t>
            </w:r>
            <w:bookmarkStart w:id="0" w:name="_GoBack"/>
            <w:bookmarkEnd w:id="0"/>
            <w:r w:rsidR="00A960E5" w:rsidRPr="00A960E5">
              <w:rPr>
                <w:color w:val="231F20"/>
                <w:sz w:val="25"/>
                <w:lang w:eastAsia="ja-JP"/>
              </w:rPr>
              <w:t>-〇〇〇-〇〇〇〇</w:t>
            </w:r>
          </w:p>
        </w:tc>
      </w:tr>
      <w:tr w:rsidR="007D5DC8">
        <w:trPr>
          <w:trHeight w:val="364"/>
        </w:trPr>
        <w:tc>
          <w:tcPr>
            <w:tcW w:w="11202" w:type="dxa"/>
            <w:gridSpan w:val="2"/>
            <w:vMerge/>
            <w:tcBorders>
              <w:top w:val="nil"/>
            </w:tcBorders>
          </w:tcPr>
          <w:p w:rsidR="007D5DC8" w:rsidRDefault="007D5DC8">
            <w:pPr>
              <w:rPr>
                <w:sz w:val="2"/>
                <w:szCs w:val="2"/>
              </w:rPr>
            </w:pPr>
          </w:p>
        </w:tc>
        <w:tc>
          <w:tcPr>
            <w:tcW w:w="7239" w:type="dxa"/>
            <w:gridSpan w:val="2"/>
            <w:vMerge w:val="restart"/>
          </w:tcPr>
          <w:p w:rsidR="007D5DC8" w:rsidRDefault="007D5DC8">
            <w:pPr>
              <w:pStyle w:val="TableParagraph"/>
              <w:spacing w:before="0"/>
              <w:ind w:left="0"/>
              <w:rPr>
                <w:rFonts w:ascii="Times New Roman"/>
                <w:sz w:val="26"/>
              </w:rPr>
            </w:pPr>
          </w:p>
        </w:tc>
      </w:tr>
      <w:tr w:rsidR="007D5DC8">
        <w:trPr>
          <w:trHeight w:val="364"/>
        </w:trPr>
        <w:tc>
          <w:tcPr>
            <w:tcW w:w="11202" w:type="dxa"/>
            <w:gridSpan w:val="2"/>
          </w:tcPr>
          <w:p w:rsidR="007D5DC8" w:rsidRDefault="00E41551">
            <w:pPr>
              <w:pStyle w:val="TableParagraph"/>
              <w:spacing w:line="341" w:lineRule="exact"/>
              <w:ind w:left="1261"/>
              <w:rPr>
                <w:sz w:val="28"/>
                <w:lang w:eastAsia="ja-JP"/>
              </w:rPr>
            </w:pPr>
            <w:r>
              <w:rPr>
                <w:color w:val="231F20"/>
                <w:sz w:val="28"/>
                <w:lang w:eastAsia="ja-JP"/>
              </w:rPr>
              <w:t>調査結果の概要（部分と石綿含有建材（特定建築材料）の種類</w:t>
            </w:r>
            <w:r>
              <w:rPr>
                <w:color w:val="231F20"/>
                <w:sz w:val="25"/>
                <w:lang w:eastAsia="ja-JP"/>
              </w:rPr>
              <w:t>、判断根拠</w:t>
            </w:r>
            <w:r>
              <w:rPr>
                <w:color w:val="231F20"/>
                <w:sz w:val="28"/>
                <w:lang w:eastAsia="ja-JP"/>
              </w:rPr>
              <w:t>）</w:t>
            </w:r>
          </w:p>
        </w:tc>
        <w:tc>
          <w:tcPr>
            <w:tcW w:w="7239" w:type="dxa"/>
            <w:gridSpan w:val="2"/>
            <w:vMerge/>
            <w:tcBorders>
              <w:top w:val="nil"/>
            </w:tcBorders>
          </w:tcPr>
          <w:p w:rsidR="007D5DC8" w:rsidRDefault="007D5DC8">
            <w:pPr>
              <w:rPr>
                <w:sz w:val="2"/>
                <w:szCs w:val="2"/>
                <w:lang w:eastAsia="ja-JP"/>
              </w:rPr>
            </w:pPr>
          </w:p>
        </w:tc>
      </w:tr>
      <w:tr w:rsidR="007D5DC8">
        <w:trPr>
          <w:trHeight w:val="364"/>
        </w:trPr>
        <w:tc>
          <w:tcPr>
            <w:tcW w:w="11202" w:type="dxa"/>
            <w:gridSpan w:val="2"/>
            <w:vMerge w:val="restart"/>
          </w:tcPr>
          <w:p w:rsidR="007D5DC8" w:rsidRDefault="00E41551">
            <w:pPr>
              <w:pStyle w:val="TableParagraph"/>
              <w:rPr>
                <w:sz w:val="28"/>
                <w:lang w:eastAsia="ja-JP"/>
              </w:rPr>
            </w:pPr>
            <w:r>
              <w:rPr>
                <w:color w:val="231F20"/>
                <w:sz w:val="28"/>
                <w:lang w:eastAsia="ja-JP"/>
              </w:rPr>
              <w:t>石綿は使用されていませんでした。（特定工事に該当しません）</w:t>
            </w:r>
          </w:p>
          <w:p w:rsidR="007D5DC8" w:rsidRDefault="007D5DC8">
            <w:pPr>
              <w:pStyle w:val="TableParagraph"/>
              <w:spacing w:before="4"/>
              <w:ind w:left="0"/>
              <w:rPr>
                <w:sz w:val="29"/>
                <w:lang w:eastAsia="ja-JP"/>
              </w:rPr>
            </w:pPr>
          </w:p>
          <w:p w:rsidR="007D5DC8" w:rsidRPr="000F6928" w:rsidRDefault="00E41551" w:rsidP="000F6928">
            <w:pPr>
              <w:pStyle w:val="TableParagraph"/>
              <w:spacing w:before="0"/>
              <w:rPr>
                <w:color w:val="231F20"/>
                <w:sz w:val="25"/>
                <w:lang w:eastAsia="ja-JP"/>
              </w:rPr>
            </w:pPr>
            <w:r>
              <w:rPr>
                <w:color w:val="231F20"/>
                <w:sz w:val="28"/>
                <w:lang w:eastAsia="ja-JP"/>
              </w:rPr>
              <w:t>【石綿含有なし】</w:t>
            </w:r>
            <w:r w:rsidR="000F6928">
              <w:rPr>
                <w:rFonts w:hint="eastAsia"/>
                <w:color w:val="231F20"/>
                <w:sz w:val="25"/>
                <w:lang w:eastAsia="ja-JP"/>
              </w:rPr>
              <w:t>〇</w:t>
            </w:r>
            <w:r>
              <w:rPr>
                <w:color w:val="231F20"/>
                <w:sz w:val="25"/>
                <w:lang w:eastAsia="ja-JP"/>
              </w:rPr>
              <w:t>数字は右下欄の「その他の事項」を参照</w:t>
            </w:r>
          </w:p>
          <w:p w:rsidR="007D5DC8" w:rsidRDefault="00E41551">
            <w:pPr>
              <w:pStyle w:val="TableParagraph"/>
              <w:tabs>
                <w:tab w:val="left" w:pos="4005"/>
              </w:tabs>
              <w:spacing w:before="7" w:line="244" w:lineRule="auto"/>
              <w:ind w:left="1241" w:right="66" w:hanging="1161"/>
              <w:rPr>
                <w:sz w:val="28"/>
                <w:lang w:eastAsia="ja-JP"/>
              </w:rPr>
            </w:pPr>
            <w:r>
              <w:rPr>
                <w:color w:val="231F20"/>
                <w:spacing w:val="7"/>
                <w:sz w:val="28"/>
                <w:lang w:eastAsia="ja-JP"/>
              </w:rPr>
              <w:t>1～3</w:t>
            </w:r>
            <w:r>
              <w:rPr>
                <w:color w:val="231F20"/>
                <w:sz w:val="28"/>
                <w:lang w:eastAsia="ja-JP"/>
              </w:rPr>
              <w:t xml:space="preserve">階  </w:t>
            </w:r>
            <w:r>
              <w:rPr>
                <w:color w:val="231F20"/>
                <w:spacing w:val="57"/>
                <w:sz w:val="28"/>
                <w:lang w:eastAsia="ja-JP"/>
              </w:rPr>
              <w:t xml:space="preserve"> </w:t>
            </w:r>
            <w:r>
              <w:rPr>
                <w:color w:val="231F20"/>
                <w:spacing w:val="6"/>
                <w:sz w:val="28"/>
                <w:lang w:eastAsia="ja-JP"/>
              </w:rPr>
              <w:t>床</w:t>
            </w:r>
            <w:r>
              <w:rPr>
                <w:color w:val="231F20"/>
                <w:spacing w:val="8"/>
                <w:sz w:val="28"/>
                <w:lang w:eastAsia="ja-JP"/>
              </w:rPr>
              <w:t>：</w:t>
            </w:r>
            <w:r>
              <w:rPr>
                <w:color w:val="231F20"/>
                <w:spacing w:val="7"/>
                <w:sz w:val="28"/>
                <w:lang w:eastAsia="ja-JP"/>
              </w:rPr>
              <w:t>ビ</w:t>
            </w:r>
            <w:r>
              <w:rPr>
                <w:color w:val="231F20"/>
                <w:spacing w:val="8"/>
                <w:sz w:val="28"/>
                <w:lang w:eastAsia="ja-JP"/>
              </w:rPr>
              <w:t>ニ</w:t>
            </w:r>
            <w:r>
              <w:rPr>
                <w:color w:val="231F20"/>
                <w:spacing w:val="6"/>
                <w:sz w:val="28"/>
                <w:lang w:eastAsia="ja-JP"/>
              </w:rPr>
              <w:t>ル床</w:t>
            </w:r>
            <w:r>
              <w:rPr>
                <w:color w:val="231F20"/>
                <w:spacing w:val="7"/>
                <w:sz w:val="28"/>
                <w:lang w:eastAsia="ja-JP"/>
              </w:rPr>
              <w:t>タ</w:t>
            </w:r>
            <w:r>
              <w:rPr>
                <w:color w:val="231F20"/>
                <w:spacing w:val="4"/>
                <w:sz w:val="28"/>
                <w:lang w:eastAsia="ja-JP"/>
              </w:rPr>
              <w:t>イ</w:t>
            </w:r>
            <w:r>
              <w:rPr>
                <w:color w:val="231F20"/>
                <w:spacing w:val="9"/>
                <w:sz w:val="28"/>
                <w:lang w:eastAsia="ja-JP"/>
              </w:rPr>
              <w:t>ル</w:t>
            </w:r>
            <w:r>
              <w:rPr>
                <w:color w:val="231F20"/>
                <w:sz w:val="28"/>
                <w:lang w:eastAsia="ja-JP"/>
              </w:rPr>
              <w:t>③</w:t>
            </w:r>
            <w:r>
              <w:rPr>
                <w:color w:val="231F20"/>
                <w:sz w:val="28"/>
                <w:lang w:eastAsia="ja-JP"/>
              </w:rPr>
              <w:tab/>
            </w:r>
            <w:r>
              <w:rPr>
                <w:color w:val="231F20"/>
                <w:spacing w:val="6"/>
                <w:sz w:val="28"/>
                <w:lang w:eastAsia="ja-JP"/>
              </w:rPr>
              <w:t>ビ</w:t>
            </w:r>
            <w:r>
              <w:rPr>
                <w:color w:val="231F20"/>
                <w:spacing w:val="8"/>
                <w:sz w:val="28"/>
                <w:lang w:eastAsia="ja-JP"/>
              </w:rPr>
              <w:t>ニ</w:t>
            </w:r>
            <w:r>
              <w:rPr>
                <w:color w:val="231F20"/>
                <w:spacing w:val="6"/>
                <w:sz w:val="28"/>
                <w:lang w:eastAsia="ja-JP"/>
              </w:rPr>
              <w:t>ル床</w:t>
            </w:r>
            <w:r>
              <w:rPr>
                <w:color w:val="231F20"/>
                <w:spacing w:val="8"/>
                <w:sz w:val="28"/>
                <w:lang w:eastAsia="ja-JP"/>
              </w:rPr>
              <w:t>シ</w:t>
            </w:r>
            <w:r>
              <w:rPr>
                <w:color w:val="231F20"/>
                <w:spacing w:val="6"/>
                <w:sz w:val="28"/>
                <w:lang w:eastAsia="ja-JP"/>
              </w:rPr>
              <w:t>ート③、天</w:t>
            </w:r>
            <w:r>
              <w:rPr>
                <w:color w:val="231F20"/>
                <w:spacing w:val="9"/>
                <w:sz w:val="28"/>
                <w:lang w:eastAsia="ja-JP"/>
              </w:rPr>
              <w:t>井</w:t>
            </w:r>
            <w:r>
              <w:rPr>
                <w:color w:val="231F20"/>
                <w:spacing w:val="8"/>
                <w:sz w:val="28"/>
                <w:lang w:eastAsia="ja-JP"/>
              </w:rPr>
              <w:t>：</w:t>
            </w:r>
            <w:r>
              <w:rPr>
                <w:color w:val="231F20"/>
                <w:spacing w:val="6"/>
                <w:sz w:val="28"/>
                <w:lang w:eastAsia="ja-JP"/>
              </w:rPr>
              <w:t>岩綿吸音板③</w:t>
            </w:r>
            <w:r>
              <w:rPr>
                <w:color w:val="231F20"/>
                <w:spacing w:val="9"/>
                <w:sz w:val="28"/>
                <w:lang w:eastAsia="ja-JP"/>
              </w:rPr>
              <w:t>、</w:t>
            </w:r>
            <w:r>
              <w:rPr>
                <w:color w:val="231F20"/>
                <w:spacing w:val="4"/>
                <w:sz w:val="28"/>
                <w:lang w:eastAsia="ja-JP"/>
              </w:rPr>
              <w:t>け</w:t>
            </w:r>
            <w:r>
              <w:rPr>
                <w:color w:val="231F20"/>
                <w:spacing w:val="8"/>
                <w:sz w:val="28"/>
                <w:lang w:eastAsia="ja-JP"/>
              </w:rPr>
              <w:t>い</w:t>
            </w:r>
            <w:r>
              <w:rPr>
                <w:color w:val="231F20"/>
                <w:spacing w:val="6"/>
                <w:sz w:val="28"/>
                <w:lang w:eastAsia="ja-JP"/>
              </w:rPr>
              <w:t>酸</w:t>
            </w:r>
            <w:r>
              <w:rPr>
                <w:color w:val="231F20"/>
                <w:spacing w:val="5"/>
                <w:sz w:val="28"/>
                <w:lang w:eastAsia="ja-JP"/>
              </w:rPr>
              <w:t>カ</w:t>
            </w:r>
            <w:r>
              <w:rPr>
                <w:color w:val="231F20"/>
                <w:spacing w:val="9"/>
                <w:sz w:val="28"/>
                <w:lang w:eastAsia="ja-JP"/>
              </w:rPr>
              <w:t>ル</w:t>
            </w:r>
            <w:r>
              <w:rPr>
                <w:color w:val="231F20"/>
                <w:spacing w:val="7"/>
                <w:sz w:val="28"/>
                <w:lang w:eastAsia="ja-JP"/>
              </w:rPr>
              <w:t>シ</w:t>
            </w:r>
            <w:r>
              <w:rPr>
                <w:color w:val="231F20"/>
                <w:spacing w:val="6"/>
                <w:sz w:val="28"/>
                <w:lang w:eastAsia="ja-JP"/>
              </w:rPr>
              <w:t>ウム</w:t>
            </w:r>
            <w:r>
              <w:rPr>
                <w:color w:val="231F20"/>
                <w:sz w:val="28"/>
                <w:lang w:eastAsia="ja-JP"/>
              </w:rPr>
              <w:t>板第1種</w:t>
            </w:r>
            <w:r>
              <w:rPr>
                <w:color w:val="231F20"/>
                <w:spacing w:val="3"/>
                <w:sz w:val="28"/>
                <w:lang w:eastAsia="ja-JP"/>
              </w:rPr>
              <w:t>③</w:t>
            </w:r>
            <w:r>
              <w:rPr>
                <w:color w:val="231F20"/>
                <w:sz w:val="28"/>
                <w:lang w:eastAsia="ja-JP"/>
              </w:rPr>
              <w:t>、壁：スレートボ</w:t>
            </w:r>
            <w:r>
              <w:rPr>
                <w:color w:val="231F20"/>
                <w:spacing w:val="3"/>
                <w:sz w:val="28"/>
                <w:lang w:eastAsia="ja-JP"/>
              </w:rPr>
              <w:t>ー</w:t>
            </w:r>
            <w:r>
              <w:rPr>
                <w:color w:val="231F20"/>
                <w:sz w:val="28"/>
                <w:lang w:eastAsia="ja-JP"/>
              </w:rPr>
              <w:t>ド⑤</w:t>
            </w:r>
          </w:p>
          <w:p w:rsidR="007D5DC8" w:rsidRDefault="00E41551">
            <w:pPr>
              <w:pStyle w:val="TableParagraph"/>
              <w:spacing w:before="0" w:line="358" w:lineRule="exact"/>
              <w:rPr>
                <w:sz w:val="28"/>
                <w:lang w:eastAsia="ja-JP"/>
              </w:rPr>
            </w:pPr>
            <w:r>
              <w:rPr>
                <w:color w:val="231F20"/>
                <w:sz w:val="28"/>
                <w:lang w:eastAsia="ja-JP"/>
              </w:rPr>
              <w:t>外壁 仕上塗材③</w:t>
            </w:r>
          </w:p>
          <w:p w:rsidR="007D5DC8" w:rsidRDefault="007D5DC8">
            <w:pPr>
              <w:pStyle w:val="TableParagraph"/>
              <w:spacing w:before="0"/>
              <w:ind w:left="0"/>
              <w:rPr>
                <w:sz w:val="29"/>
                <w:lang w:eastAsia="ja-JP"/>
              </w:rPr>
            </w:pPr>
          </w:p>
          <w:p w:rsidR="007D5DC8" w:rsidRDefault="00E41551">
            <w:pPr>
              <w:pStyle w:val="TableParagraph"/>
              <w:spacing w:before="1" w:line="244" w:lineRule="auto"/>
              <w:ind w:right="4592"/>
              <w:rPr>
                <w:sz w:val="28"/>
                <w:lang w:eastAsia="ja-JP"/>
              </w:rPr>
            </w:pPr>
            <w:r>
              <w:rPr>
                <w:color w:val="231F20"/>
                <w:sz w:val="28"/>
                <w:lang w:eastAsia="ja-JP"/>
              </w:rPr>
              <w:t>※建築物の着工日で石綿含有なしを判断した場合の例建築物の着工日が 2006 年 9 月 1 日以降⑤</w:t>
            </w:r>
          </w:p>
        </w:tc>
        <w:tc>
          <w:tcPr>
            <w:tcW w:w="7239" w:type="dxa"/>
            <w:gridSpan w:val="2"/>
          </w:tcPr>
          <w:p w:rsidR="007D5DC8" w:rsidRDefault="00E41551">
            <w:pPr>
              <w:pStyle w:val="TableParagraph"/>
              <w:spacing w:line="340" w:lineRule="exact"/>
              <w:ind w:left="942" w:right="930"/>
              <w:jc w:val="center"/>
              <w:rPr>
                <w:sz w:val="28"/>
                <w:lang w:eastAsia="ja-JP"/>
              </w:rPr>
            </w:pPr>
            <w:r>
              <w:rPr>
                <w:color w:val="231F20"/>
                <w:sz w:val="28"/>
                <w:lang w:eastAsia="ja-JP"/>
              </w:rPr>
              <w:t>調査を行った者（分析等の実施者）</w:t>
            </w:r>
          </w:p>
        </w:tc>
      </w:tr>
      <w:tr w:rsidR="007D5DC8">
        <w:trPr>
          <w:trHeight w:val="3457"/>
        </w:trPr>
        <w:tc>
          <w:tcPr>
            <w:tcW w:w="11202" w:type="dxa"/>
            <w:gridSpan w:val="2"/>
            <w:vMerge/>
            <w:tcBorders>
              <w:top w:val="nil"/>
            </w:tcBorders>
          </w:tcPr>
          <w:p w:rsidR="007D5DC8" w:rsidRDefault="007D5DC8">
            <w:pPr>
              <w:rPr>
                <w:sz w:val="2"/>
                <w:szCs w:val="2"/>
                <w:lang w:eastAsia="ja-JP"/>
              </w:rPr>
            </w:pPr>
          </w:p>
        </w:tc>
        <w:tc>
          <w:tcPr>
            <w:tcW w:w="7239" w:type="dxa"/>
            <w:gridSpan w:val="2"/>
          </w:tcPr>
          <w:p w:rsidR="007D5DC8" w:rsidRDefault="00E41551">
            <w:pPr>
              <w:pStyle w:val="TableParagraph"/>
              <w:spacing w:before="7"/>
              <w:rPr>
                <w:sz w:val="28"/>
                <w:lang w:eastAsia="ja-JP"/>
              </w:rPr>
            </w:pPr>
            <w:r>
              <w:rPr>
                <w:color w:val="231F20"/>
                <w:sz w:val="28"/>
                <w:lang w:eastAsia="ja-JP"/>
              </w:rPr>
              <w:t>氏名又は名称及び住所</w:t>
            </w:r>
          </w:p>
          <w:p w:rsidR="007D5DC8" w:rsidRDefault="00E41551">
            <w:pPr>
              <w:pStyle w:val="TableParagraph"/>
              <w:spacing w:before="20"/>
              <w:rPr>
                <w:sz w:val="28"/>
                <w:lang w:eastAsia="ja-JP"/>
              </w:rPr>
            </w:pPr>
            <w:r>
              <w:rPr>
                <w:rFonts w:ascii="Times New Roman" w:eastAsia="Times New Roman"/>
                <w:color w:val="231F20"/>
                <w:spacing w:val="-71"/>
                <w:sz w:val="28"/>
                <w:u w:val="single" w:color="231F20"/>
                <w:lang w:eastAsia="ja-JP"/>
              </w:rPr>
              <w:t xml:space="preserve"> </w:t>
            </w:r>
            <w:r>
              <w:rPr>
                <w:color w:val="231F20"/>
                <w:sz w:val="28"/>
                <w:u w:val="single" w:color="231F20"/>
                <w:lang w:eastAsia="ja-JP"/>
              </w:rPr>
              <w:t>事前調査・試料採取を実施した者</w:t>
            </w:r>
          </w:p>
          <w:p w:rsidR="007D5DC8" w:rsidRDefault="00E41551" w:rsidP="008B5E44">
            <w:pPr>
              <w:pStyle w:val="TableParagraph"/>
              <w:spacing w:before="7"/>
              <w:rPr>
                <w:sz w:val="28"/>
                <w:lang w:eastAsia="ja-JP"/>
              </w:rPr>
            </w:pPr>
            <w:r>
              <w:rPr>
                <w:color w:val="231F20"/>
                <w:sz w:val="28"/>
                <w:lang w:eastAsia="ja-JP"/>
              </w:rPr>
              <w:t>①日本アスベスト調査診断協会登録者</w:t>
            </w:r>
          </w:p>
          <w:p w:rsidR="00E07FC6" w:rsidRPr="00E07FC6" w:rsidRDefault="00E07FC6" w:rsidP="00E07FC6">
            <w:pPr>
              <w:pStyle w:val="TableParagraph"/>
              <w:spacing w:line="283" w:lineRule="exact"/>
              <w:ind w:left="334"/>
              <w:rPr>
                <w:color w:val="231F20"/>
                <w:sz w:val="28"/>
                <w:lang w:eastAsia="ja-JP"/>
              </w:rPr>
            </w:pPr>
            <w:r w:rsidRPr="00E07FC6">
              <w:rPr>
                <w:rFonts w:hint="eastAsia"/>
                <w:color w:val="231F20"/>
                <w:sz w:val="28"/>
                <w:lang w:eastAsia="ja-JP"/>
              </w:rPr>
              <w:t>氏</w:t>
            </w:r>
            <w:r w:rsidRPr="00E07FC6">
              <w:rPr>
                <w:color w:val="231F20"/>
                <w:sz w:val="28"/>
                <w:lang w:eastAsia="ja-JP"/>
              </w:rPr>
              <w:t xml:space="preserve"> 名〇〇　〇〇</w:t>
            </w:r>
            <w:r w:rsidRPr="00E07FC6">
              <w:rPr>
                <w:color w:val="231F20"/>
                <w:sz w:val="28"/>
                <w:lang w:eastAsia="ja-JP"/>
              </w:rPr>
              <w:tab/>
              <w:t>会員番号〇〇〇〇</w:t>
            </w:r>
          </w:p>
          <w:p w:rsidR="007D5DC8" w:rsidRDefault="00E07FC6" w:rsidP="00E07FC6">
            <w:pPr>
              <w:pStyle w:val="TableParagraph"/>
              <w:spacing w:line="283" w:lineRule="exact"/>
              <w:ind w:firstLineChars="100" w:firstLine="280"/>
              <w:rPr>
                <w:color w:val="231F20"/>
                <w:sz w:val="28"/>
                <w:u w:val="single" w:color="231F20"/>
                <w:lang w:eastAsia="ja-JP"/>
              </w:rPr>
            </w:pPr>
            <w:r w:rsidRPr="00E07FC6">
              <w:rPr>
                <w:rFonts w:hint="eastAsia"/>
                <w:color w:val="231F20"/>
                <w:sz w:val="28"/>
                <w:lang w:eastAsia="ja-JP"/>
              </w:rPr>
              <w:t>住所：東京都〇〇区〇〇</w:t>
            </w:r>
            <w:r w:rsidR="00E41551">
              <w:rPr>
                <w:color w:val="231F20"/>
                <w:sz w:val="28"/>
                <w:u w:val="single" w:color="231F20"/>
                <w:lang w:eastAsia="ja-JP"/>
              </w:rPr>
              <w:t>分析を実施した者</w:t>
            </w:r>
          </w:p>
          <w:p w:rsidR="00E07FC6" w:rsidRPr="000F3DF5" w:rsidRDefault="00E07FC6" w:rsidP="00E07FC6">
            <w:pPr>
              <w:pStyle w:val="TableParagraph"/>
              <w:spacing w:line="283" w:lineRule="exact"/>
              <w:ind w:firstLineChars="100" w:firstLine="287"/>
              <w:rPr>
                <w:color w:val="231F20"/>
                <w:w w:val="115"/>
                <w:sz w:val="25"/>
                <w:lang w:eastAsia="ja-JP"/>
              </w:rPr>
            </w:pPr>
          </w:p>
          <w:p w:rsidR="00E07FC6" w:rsidRPr="00E07FC6" w:rsidRDefault="00E07FC6" w:rsidP="00E07FC6">
            <w:pPr>
              <w:pStyle w:val="TableParagraph"/>
              <w:spacing w:before="7"/>
              <w:rPr>
                <w:color w:val="231F20"/>
                <w:sz w:val="28"/>
                <w:lang w:eastAsia="ja-JP"/>
              </w:rPr>
            </w:pPr>
            <w:r w:rsidRPr="00E07FC6">
              <w:rPr>
                <w:rFonts w:hint="eastAsia"/>
                <w:color w:val="231F20"/>
                <w:sz w:val="28"/>
                <w:lang w:eastAsia="ja-JP"/>
              </w:rPr>
              <w:t>②〇〇環境分析センター　代表取締役社長　〇〇　〇〇</w:t>
            </w:r>
          </w:p>
          <w:p w:rsidR="00E07FC6" w:rsidRPr="00E07FC6" w:rsidRDefault="00E07FC6" w:rsidP="00E07FC6">
            <w:pPr>
              <w:pStyle w:val="TableParagraph"/>
              <w:spacing w:before="7"/>
              <w:ind w:firstLineChars="100" w:firstLine="280"/>
              <w:rPr>
                <w:color w:val="231F20"/>
                <w:sz w:val="28"/>
                <w:lang w:eastAsia="ja-JP"/>
              </w:rPr>
            </w:pPr>
            <w:r w:rsidRPr="00E07FC6">
              <w:rPr>
                <w:rFonts w:hint="eastAsia"/>
                <w:color w:val="231F20"/>
                <w:sz w:val="28"/>
                <w:lang w:eastAsia="ja-JP"/>
              </w:rPr>
              <w:t>氏</w:t>
            </w:r>
            <w:r w:rsidRPr="00E07FC6">
              <w:rPr>
                <w:color w:val="231F20"/>
                <w:sz w:val="28"/>
                <w:lang w:eastAsia="ja-JP"/>
              </w:rPr>
              <w:t xml:space="preserve"> 名〇〇　〇〇</w:t>
            </w:r>
            <w:r w:rsidRPr="00E07FC6">
              <w:rPr>
                <w:color w:val="231F20"/>
                <w:sz w:val="28"/>
                <w:lang w:eastAsia="ja-JP"/>
              </w:rPr>
              <w:tab/>
              <w:t>登録番号〇〇〇〇</w:t>
            </w:r>
          </w:p>
          <w:p w:rsidR="007D5DC8" w:rsidRPr="00E07FC6" w:rsidRDefault="00E07FC6" w:rsidP="00E07FC6">
            <w:pPr>
              <w:pStyle w:val="TableParagraph"/>
              <w:spacing w:line="283" w:lineRule="exact"/>
              <w:ind w:left="334"/>
              <w:rPr>
                <w:color w:val="231F20"/>
                <w:w w:val="115"/>
                <w:sz w:val="25"/>
                <w:lang w:eastAsia="ja-JP"/>
              </w:rPr>
            </w:pPr>
            <w:r w:rsidRPr="00E07FC6">
              <w:rPr>
                <w:rFonts w:hint="eastAsia"/>
                <w:color w:val="231F20"/>
                <w:sz w:val="28"/>
                <w:lang w:eastAsia="ja-JP"/>
              </w:rPr>
              <w:t>住所：東京都〇〇区〇〇</w:t>
            </w:r>
          </w:p>
        </w:tc>
      </w:tr>
      <w:tr w:rsidR="007D5DC8">
        <w:trPr>
          <w:trHeight w:val="364"/>
        </w:trPr>
        <w:tc>
          <w:tcPr>
            <w:tcW w:w="11202" w:type="dxa"/>
            <w:gridSpan w:val="2"/>
            <w:vMerge/>
            <w:tcBorders>
              <w:top w:val="nil"/>
            </w:tcBorders>
          </w:tcPr>
          <w:p w:rsidR="007D5DC8" w:rsidRDefault="007D5DC8">
            <w:pPr>
              <w:rPr>
                <w:sz w:val="2"/>
                <w:szCs w:val="2"/>
                <w:lang w:eastAsia="ja-JP"/>
              </w:rPr>
            </w:pPr>
          </w:p>
        </w:tc>
        <w:tc>
          <w:tcPr>
            <w:tcW w:w="7239" w:type="dxa"/>
            <w:gridSpan w:val="2"/>
          </w:tcPr>
          <w:p w:rsidR="007D5DC8" w:rsidRDefault="00E41551">
            <w:pPr>
              <w:pStyle w:val="TableParagraph"/>
              <w:spacing w:line="340" w:lineRule="exact"/>
              <w:ind w:left="942" w:right="927"/>
              <w:jc w:val="center"/>
              <w:rPr>
                <w:sz w:val="28"/>
              </w:rPr>
            </w:pPr>
            <w:r>
              <w:rPr>
                <w:color w:val="231F20"/>
                <w:sz w:val="28"/>
              </w:rPr>
              <w:t>その他事項</w:t>
            </w:r>
          </w:p>
        </w:tc>
      </w:tr>
      <w:tr w:rsidR="007D5DC8">
        <w:trPr>
          <w:trHeight w:val="1176"/>
        </w:trPr>
        <w:tc>
          <w:tcPr>
            <w:tcW w:w="11202" w:type="dxa"/>
            <w:gridSpan w:val="2"/>
            <w:vMerge/>
            <w:tcBorders>
              <w:top w:val="nil"/>
            </w:tcBorders>
          </w:tcPr>
          <w:p w:rsidR="007D5DC8" w:rsidRDefault="007D5DC8">
            <w:pPr>
              <w:rPr>
                <w:sz w:val="2"/>
                <w:szCs w:val="2"/>
              </w:rPr>
            </w:pPr>
          </w:p>
        </w:tc>
        <w:tc>
          <w:tcPr>
            <w:tcW w:w="7239" w:type="dxa"/>
            <w:gridSpan w:val="2"/>
          </w:tcPr>
          <w:p w:rsidR="007D5DC8" w:rsidRDefault="00E41551">
            <w:pPr>
              <w:pStyle w:val="TableParagraph"/>
              <w:spacing w:line="213" w:lineRule="auto"/>
              <w:ind w:right="63"/>
              <w:rPr>
                <w:sz w:val="25"/>
                <w:lang w:eastAsia="ja-JP"/>
              </w:rPr>
            </w:pPr>
            <w:r>
              <w:rPr>
                <w:color w:val="231F20"/>
                <w:sz w:val="25"/>
                <w:lang w:eastAsia="ja-JP"/>
              </w:rPr>
              <w:t>調査結果の概要に示す「石綿含有なし」に記載された</w:t>
            </w:r>
            <w:r>
              <w:rPr>
                <w:rFonts w:hint="eastAsia"/>
                <w:color w:val="231F20"/>
                <w:sz w:val="25"/>
                <w:lang w:eastAsia="ja-JP"/>
              </w:rPr>
              <w:t>〇</w:t>
            </w:r>
            <w:r>
              <w:rPr>
                <w:color w:val="231F20"/>
                <w:sz w:val="25"/>
                <w:lang w:eastAsia="ja-JP"/>
              </w:rPr>
              <w:t>数字は、以</w:t>
            </w:r>
            <w:r>
              <w:rPr>
                <w:color w:val="231F20"/>
                <w:w w:val="105"/>
                <w:sz w:val="25"/>
                <w:lang w:eastAsia="ja-JP"/>
              </w:rPr>
              <w:t>下を判断根拠を表す</w:t>
            </w:r>
          </w:p>
          <w:p w:rsidR="007D5DC8" w:rsidRDefault="00E41551">
            <w:pPr>
              <w:pStyle w:val="TableParagraph"/>
              <w:spacing w:before="0" w:line="281" w:lineRule="exact"/>
              <w:rPr>
                <w:sz w:val="25"/>
                <w:lang w:eastAsia="ja-JP"/>
              </w:rPr>
            </w:pPr>
            <w:r>
              <w:rPr>
                <w:color w:val="231F20"/>
                <w:sz w:val="25"/>
                <w:lang w:eastAsia="ja-JP"/>
              </w:rPr>
              <w:t>①目視 ②設計図書 ③分析 ④材料製造者による証明</w:t>
            </w:r>
          </w:p>
          <w:p w:rsidR="007D5DC8" w:rsidRDefault="00E41551">
            <w:pPr>
              <w:pStyle w:val="TableParagraph"/>
              <w:spacing w:before="0" w:line="301" w:lineRule="exact"/>
              <w:rPr>
                <w:sz w:val="25"/>
              </w:rPr>
            </w:pPr>
            <w:r>
              <w:rPr>
                <w:color w:val="231F20"/>
                <w:sz w:val="25"/>
              </w:rPr>
              <w:t>⑤材料の製造年月日</w:t>
            </w:r>
          </w:p>
        </w:tc>
      </w:tr>
    </w:tbl>
    <w:p w:rsidR="007D5DC8" w:rsidRDefault="007D5DC8">
      <w:pPr>
        <w:pStyle w:val="a3"/>
        <w:rPr>
          <w:sz w:val="20"/>
        </w:rPr>
      </w:pPr>
    </w:p>
    <w:p w:rsidR="007D5DC8" w:rsidRDefault="00E41551">
      <w:pPr>
        <w:spacing w:before="214"/>
        <w:ind w:left="100"/>
        <w:rPr>
          <w:sz w:val="25"/>
          <w:lang w:eastAsia="ja-JP"/>
        </w:rPr>
      </w:pPr>
      <w:r>
        <w:rPr>
          <w:color w:val="231F20"/>
          <w:sz w:val="25"/>
          <w:lang w:eastAsia="ja-JP"/>
        </w:rPr>
        <w:t>注）工事に係る部分の床面積の合計が 80m</w:t>
      </w:r>
      <w:r>
        <w:rPr>
          <w:color w:val="231F20"/>
          <w:sz w:val="25"/>
          <w:vertAlign w:val="superscript"/>
          <w:lang w:eastAsia="ja-JP"/>
        </w:rPr>
        <w:t>2</w:t>
      </w:r>
      <w:r>
        <w:rPr>
          <w:color w:val="231F20"/>
          <w:sz w:val="25"/>
          <w:lang w:eastAsia="ja-JP"/>
        </w:rPr>
        <w:t xml:space="preserve"> 以上の建築物の解体工事、請負金額 100 万円以上の建築物の改修等工事等の場合</w:t>
      </w:r>
    </w:p>
    <w:sectPr w:rsidR="007D5DC8">
      <w:type w:val="continuous"/>
      <w:pgSz w:w="23820" w:h="16840" w:orient="landscape"/>
      <w:pgMar w:top="1600" w:right="2700" w:bottom="280" w:left="2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28" w:rsidRDefault="000F6928" w:rsidP="000F6928">
      <w:r>
        <w:separator/>
      </w:r>
    </w:p>
  </w:endnote>
  <w:endnote w:type="continuationSeparator" w:id="0">
    <w:p w:rsidR="000F6928" w:rsidRDefault="000F6928" w:rsidP="000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28" w:rsidRDefault="000F6928" w:rsidP="000F6928">
      <w:r>
        <w:separator/>
      </w:r>
    </w:p>
  </w:footnote>
  <w:footnote w:type="continuationSeparator" w:id="0">
    <w:p w:rsidR="000F6928" w:rsidRDefault="000F6928" w:rsidP="000F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D5DC8"/>
    <w:rsid w:val="000F3DF5"/>
    <w:rsid w:val="000F6928"/>
    <w:rsid w:val="001759A9"/>
    <w:rsid w:val="001C0840"/>
    <w:rsid w:val="007D5DC8"/>
    <w:rsid w:val="008B5E44"/>
    <w:rsid w:val="009850D1"/>
    <w:rsid w:val="00A960E5"/>
    <w:rsid w:val="00D82839"/>
    <w:rsid w:val="00E07FC6"/>
    <w:rsid w:val="00E4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A84892D-03D5-48B9-A974-9FB393BE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3"/>
      <w:ind w:left="80"/>
    </w:pPr>
  </w:style>
  <w:style w:type="paragraph" w:styleId="a5">
    <w:name w:val="header"/>
    <w:basedOn w:val="a"/>
    <w:link w:val="a6"/>
    <w:uiPriority w:val="99"/>
    <w:unhideWhenUsed/>
    <w:rsid w:val="000F6928"/>
    <w:pPr>
      <w:tabs>
        <w:tab w:val="center" w:pos="4252"/>
        <w:tab w:val="right" w:pos="8504"/>
      </w:tabs>
      <w:snapToGrid w:val="0"/>
    </w:pPr>
  </w:style>
  <w:style w:type="character" w:customStyle="1" w:styleId="a6">
    <w:name w:val="ヘッダー (文字)"/>
    <w:basedOn w:val="a0"/>
    <w:link w:val="a5"/>
    <w:uiPriority w:val="99"/>
    <w:rsid w:val="000F6928"/>
    <w:rPr>
      <w:rFonts w:ascii="ＭＳ Ｐゴシック" w:eastAsia="ＭＳ Ｐゴシック" w:hAnsi="ＭＳ Ｐゴシック" w:cs="ＭＳ Ｐゴシック"/>
    </w:rPr>
  </w:style>
  <w:style w:type="paragraph" w:styleId="a7">
    <w:name w:val="footer"/>
    <w:basedOn w:val="a"/>
    <w:link w:val="a8"/>
    <w:uiPriority w:val="99"/>
    <w:unhideWhenUsed/>
    <w:rsid w:val="000F6928"/>
    <w:pPr>
      <w:tabs>
        <w:tab w:val="center" w:pos="4252"/>
        <w:tab w:val="right" w:pos="8504"/>
      </w:tabs>
      <w:snapToGrid w:val="0"/>
    </w:pPr>
  </w:style>
  <w:style w:type="character" w:customStyle="1" w:styleId="a8">
    <w:name w:val="フッター (文字)"/>
    <w:basedOn w:val="a0"/>
    <w:link w:val="a7"/>
    <w:uiPriority w:val="99"/>
    <w:rsid w:val="000F6928"/>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98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5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CB1AB7F7.dotm</Template>
  <TotalTime>3</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山科　智美</cp:lastModifiedBy>
  <cp:revision>2</cp:revision>
  <cp:lastPrinted>2021-09-21T06:08:00Z</cp:lastPrinted>
  <dcterms:created xsi:type="dcterms:W3CDTF">2021-09-21T06:06:00Z</dcterms:created>
  <dcterms:modified xsi:type="dcterms:W3CDTF">2021-09-21T06:26:00Z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2016</vt:lpwstr>
  </property>
  <property fmtid="{D5CDD505-2E9C-101B-9397-08002B2CF9AE}" pid="4" name="LastSaved">
    <vt:filetime>2021-03-08T00:00:00Z</vt:filetime>
  </property>
</Properties>
</file>