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FE7" w:rsidRPr="00143845" w:rsidRDefault="008C0FE7" w:rsidP="008C0FE7">
      <w:pPr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143845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143845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143845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:rsidR="008C0FE7" w:rsidRPr="00143845" w:rsidRDefault="008C0FE7" w:rsidP="008C0FE7">
      <w:pPr>
        <w:rPr>
          <w:rFonts w:asciiTheme="minorEastAsia" w:hAnsiTheme="minorEastAsia" w:cs="ＭＳ明朝"/>
          <w:kern w:val="0"/>
          <w:sz w:val="24"/>
          <w:szCs w:val="24"/>
        </w:rPr>
      </w:pPr>
    </w:p>
    <w:p w:rsidR="008C0FE7" w:rsidRPr="00143845" w:rsidRDefault="008C0FE7" w:rsidP="008C0FE7">
      <w:pPr>
        <w:ind w:firstLineChars="100" w:firstLine="240"/>
        <w:rPr>
          <w:rFonts w:asciiTheme="minorEastAsia" w:hAnsiTheme="minorEastAsia" w:cs="ＭＳ明朝"/>
          <w:kern w:val="0"/>
          <w:sz w:val="24"/>
          <w:szCs w:val="24"/>
        </w:rPr>
      </w:pPr>
      <w:r w:rsidRPr="00143845">
        <w:rPr>
          <w:rFonts w:asciiTheme="minorEastAsia" w:hAnsiTheme="minorEastAsia" w:cs="ＭＳ明朝" w:hint="eastAsia"/>
          <w:kern w:val="0"/>
          <w:sz w:val="24"/>
          <w:szCs w:val="24"/>
        </w:rPr>
        <w:t>藤沢市長</w:t>
      </w:r>
    </w:p>
    <w:p w:rsidR="008C0FE7" w:rsidRPr="00143845" w:rsidRDefault="008C0FE7" w:rsidP="008C0FE7">
      <w:pPr>
        <w:rPr>
          <w:rFonts w:asciiTheme="minorEastAsia" w:hAnsiTheme="minorEastAsia" w:cs="ＭＳ明朝"/>
          <w:kern w:val="0"/>
          <w:sz w:val="24"/>
          <w:szCs w:val="24"/>
        </w:rPr>
      </w:pPr>
    </w:p>
    <w:p w:rsidR="008C0FE7" w:rsidRPr="00143845" w:rsidRDefault="008C0FE7" w:rsidP="008C0FE7">
      <w:pPr>
        <w:ind w:firstLineChars="1800" w:firstLine="4320"/>
        <w:rPr>
          <w:rFonts w:asciiTheme="minorEastAsia" w:hAnsiTheme="minorEastAsia" w:cs="ＭＳ明朝"/>
          <w:kern w:val="0"/>
          <w:sz w:val="24"/>
          <w:szCs w:val="24"/>
        </w:rPr>
      </w:pPr>
      <w:r w:rsidRPr="00143845">
        <w:rPr>
          <w:rFonts w:asciiTheme="minorEastAsia" w:hAnsiTheme="minorEastAsia" w:cs="ＭＳ明朝" w:hint="eastAsia"/>
          <w:kern w:val="0"/>
          <w:sz w:val="24"/>
          <w:szCs w:val="24"/>
        </w:rPr>
        <w:t>所　在　地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</w:p>
    <w:p w:rsidR="008C0FE7" w:rsidRPr="00143845" w:rsidRDefault="008C0FE7" w:rsidP="008C0FE7">
      <w:pPr>
        <w:ind w:firstLineChars="1800" w:firstLine="4320"/>
        <w:rPr>
          <w:rFonts w:asciiTheme="minorEastAsia" w:hAnsiTheme="minorEastAsia" w:cs="ＭＳ明朝"/>
          <w:kern w:val="0"/>
          <w:sz w:val="24"/>
          <w:szCs w:val="24"/>
        </w:rPr>
      </w:pPr>
      <w:r w:rsidRPr="00143845">
        <w:rPr>
          <w:rFonts w:asciiTheme="minorEastAsia" w:hAnsiTheme="minorEastAsia" w:cs="ＭＳ明朝" w:hint="eastAsia"/>
          <w:kern w:val="0"/>
          <w:sz w:val="24"/>
          <w:szCs w:val="24"/>
        </w:rPr>
        <w:t>法　人　名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</w:p>
    <w:p w:rsidR="008C0FE7" w:rsidRPr="00143845" w:rsidRDefault="008C0FE7" w:rsidP="008C0FE7">
      <w:pPr>
        <w:ind w:firstLineChars="1800" w:firstLine="4320"/>
        <w:rPr>
          <w:rFonts w:asciiTheme="minorEastAsia" w:hAnsiTheme="minorEastAsia" w:cs="ＭＳ明朝"/>
          <w:kern w:val="0"/>
          <w:sz w:val="24"/>
          <w:szCs w:val="24"/>
        </w:rPr>
      </w:pPr>
      <w:r w:rsidRPr="00143845">
        <w:rPr>
          <w:rFonts w:asciiTheme="minorEastAsia" w:hAnsiTheme="minorEastAsia" w:cs="ＭＳ明朝" w:hint="eastAsia"/>
          <w:kern w:val="0"/>
          <w:sz w:val="24"/>
          <w:szCs w:val="24"/>
        </w:rPr>
        <w:t>代表者職氏名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</w:p>
    <w:p w:rsidR="008C0FE7" w:rsidRPr="00253685" w:rsidRDefault="008C0FE7" w:rsidP="008C0FE7">
      <w:pPr>
        <w:rPr>
          <w:rFonts w:asciiTheme="minorEastAsia" w:hAnsiTheme="minorEastAsia" w:cs="ＭＳ明朝"/>
          <w:kern w:val="0"/>
          <w:sz w:val="24"/>
          <w:szCs w:val="24"/>
        </w:rPr>
      </w:pPr>
    </w:p>
    <w:p w:rsidR="008C0FE7" w:rsidRPr="00143845" w:rsidRDefault="008C0FE7" w:rsidP="008C0FE7">
      <w:pPr>
        <w:rPr>
          <w:rFonts w:asciiTheme="minorEastAsia" w:hAnsiTheme="minorEastAsia" w:cs="ＭＳ明朝"/>
          <w:kern w:val="0"/>
          <w:sz w:val="24"/>
          <w:szCs w:val="24"/>
        </w:rPr>
      </w:pPr>
    </w:p>
    <w:p w:rsidR="008C0FE7" w:rsidRPr="00143845" w:rsidRDefault="008C0FE7" w:rsidP="008C0FE7">
      <w:pPr>
        <w:ind w:firstLineChars="200" w:firstLine="48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年度賃金改善実績報告書に係る要改善事項</w:t>
      </w:r>
      <w:r w:rsidRPr="00143845">
        <w:rPr>
          <w:rFonts w:asciiTheme="minorEastAsia" w:hAnsiTheme="minorEastAsia" w:cs="ＭＳ明朝" w:hint="eastAsia"/>
          <w:kern w:val="0"/>
          <w:sz w:val="24"/>
          <w:szCs w:val="24"/>
        </w:rPr>
        <w:t>に関する報告書について（提出）</w:t>
      </w:r>
    </w:p>
    <w:p w:rsidR="008C0FE7" w:rsidRDefault="008C0FE7" w:rsidP="008C0FE7">
      <w:pPr>
        <w:rPr>
          <w:rFonts w:asciiTheme="minorEastAsia" w:hAnsiTheme="minorEastAsia" w:cs="ＭＳ明朝"/>
          <w:kern w:val="0"/>
          <w:sz w:val="24"/>
          <w:szCs w:val="24"/>
        </w:rPr>
      </w:pPr>
    </w:p>
    <w:p w:rsidR="008C0FE7" w:rsidRPr="00143845" w:rsidRDefault="008C0FE7" w:rsidP="008C0FE7">
      <w:pPr>
        <w:ind w:firstLineChars="100" w:firstLine="240"/>
        <w:rPr>
          <w:rFonts w:asciiTheme="minorEastAsia" w:hAnsiTheme="minorEastAsia" w:cs="ＭＳ明朝"/>
          <w:kern w:val="0"/>
          <w:sz w:val="24"/>
          <w:szCs w:val="24"/>
        </w:rPr>
      </w:pPr>
      <w:r w:rsidRPr="00143845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 w:rsidR="00B95D6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143845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 w:rsidR="00B95D6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日付けで通知のありました要改善事項については、別紙のとおり改善しましたので、</w:t>
      </w:r>
      <w:r w:rsidRPr="00143845">
        <w:rPr>
          <w:rFonts w:asciiTheme="minorEastAsia" w:hAnsiTheme="minorEastAsia" w:cs="ＭＳ明朝" w:hint="eastAsia"/>
          <w:kern w:val="0"/>
          <w:sz w:val="24"/>
          <w:szCs w:val="24"/>
        </w:rPr>
        <w:t>関係書類等を添えて提出します。</w:t>
      </w:r>
    </w:p>
    <w:p w:rsidR="008C0FE7" w:rsidRPr="00143845" w:rsidRDefault="008C0FE7" w:rsidP="008C0FE7">
      <w:pPr>
        <w:widowControl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143845">
        <w:rPr>
          <w:rFonts w:asciiTheme="minorEastAsia" w:hAnsiTheme="minorEastAsia" w:cs="ＭＳ明朝"/>
          <w:kern w:val="0"/>
          <w:sz w:val="24"/>
          <w:szCs w:val="24"/>
        </w:rPr>
        <w:br w:type="page"/>
      </w:r>
    </w:p>
    <w:p w:rsidR="008C0FE7" w:rsidRPr="00143845" w:rsidRDefault="008C0FE7" w:rsidP="008C0FE7">
      <w:pPr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lastRenderedPageBreak/>
        <w:t>別紙１</w:t>
      </w:r>
    </w:p>
    <w:p w:rsidR="008C0FE7" w:rsidRPr="00143845" w:rsidRDefault="008C0FE7" w:rsidP="008C0FE7">
      <w:pPr>
        <w:rPr>
          <w:rFonts w:asciiTheme="minorEastAsia" w:hAnsiTheme="minorEastAsia" w:cs="ＭＳ明朝"/>
          <w:kern w:val="0"/>
          <w:sz w:val="24"/>
          <w:szCs w:val="24"/>
        </w:rPr>
      </w:pPr>
    </w:p>
    <w:p w:rsidR="008C0FE7" w:rsidRPr="00143845" w:rsidRDefault="00B95D6E" w:rsidP="008C0FE7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令和　</w:t>
      </w:r>
      <w:r w:rsidR="008C0FE7">
        <w:rPr>
          <w:rFonts w:asciiTheme="minorEastAsia" w:hAnsiTheme="minorEastAsia" w:cs="ＭＳ明朝" w:hint="eastAsia"/>
          <w:kern w:val="0"/>
          <w:sz w:val="24"/>
          <w:szCs w:val="24"/>
        </w:rPr>
        <w:t>年度賃金改善実績報告書要改善事項</w:t>
      </w:r>
      <w:r w:rsidR="008C0FE7" w:rsidRPr="00143845">
        <w:rPr>
          <w:rFonts w:asciiTheme="minorEastAsia" w:hAnsiTheme="minorEastAsia" w:cs="ＭＳ明朝" w:hint="eastAsia"/>
          <w:kern w:val="0"/>
          <w:sz w:val="24"/>
          <w:szCs w:val="24"/>
        </w:rPr>
        <w:t>報告書</w:t>
      </w:r>
    </w:p>
    <w:p w:rsidR="008C0FE7" w:rsidRPr="004D0585" w:rsidRDefault="008C0FE7" w:rsidP="008C0FE7">
      <w:pPr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tbl>
      <w:tblPr>
        <w:tblW w:w="0" w:type="auto"/>
        <w:tblInd w:w="2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7"/>
        <w:gridCol w:w="5387"/>
      </w:tblGrid>
      <w:tr w:rsidR="008C0FE7" w:rsidRPr="00143845" w:rsidTr="008C0FE7">
        <w:trPr>
          <w:trHeight w:val="677"/>
        </w:trPr>
        <w:tc>
          <w:tcPr>
            <w:tcW w:w="1957" w:type="dxa"/>
            <w:vAlign w:val="center"/>
          </w:tcPr>
          <w:p w:rsidR="008C0FE7" w:rsidRPr="00143845" w:rsidRDefault="008C0FE7" w:rsidP="008C0FE7">
            <w:pPr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143845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対 象 施 設 等</w:t>
            </w:r>
          </w:p>
        </w:tc>
        <w:tc>
          <w:tcPr>
            <w:tcW w:w="5387" w:type="dxa"/>
            <w:vAlign w:val="center"/>
          </w:tcPr>
          <w:p w:rsidR="008C0FE7" w:rsidRPr="00143845" w:rsidRDefault="008C0FE7" w:rsidP="008C0FE7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8C0FE7" w:rsidRPr="00143845" w:rsidTr="008C0FE7">
        <w:trPr>
          <w:trHeight w:val="701"/>
        </w:trPr>
        <w:tc>
          <w:tcPr>
            <w:tcW w:w="1957" w:type="dxa"/>
            <w:vAlign w:val="center"/>
          </w:tcPr>
          <w:p w:rsidR="008C0FE7" w:rsidRPr="00143845" w:rsidRDefault="008C0FE7" w:rsidP="008C0FE7">
            <w:pPr>
              <w:ind w:left="-14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C0FE7">
              <w:rPr>
                <w:rFonts w:asciiTheme="minorEastAsia" w:hAnsiTheme="minorEastAsia" w:cs="ＭＳ明朝" w:hint="eastAsia"/>
                <w:spacing w:val="120"/>
                <w:kern w:val="0"/>
                <w:sz w:val="24"/>
                <w:szCs w:val="24"/>
                <w:fitText w:val="1680" w:id="-1430018303"/>
              </w:rPr>
              <w:t>報告期</w:t>
            </w:r>
            <w:r w:rsidRPr="008C0FE7">
              <w:rPr>
                <w:rFonts w:asciiTheme="minorEastAsia" w:hAnsiTheme="minorEastAsia" w:cs="ＭＳ明朝" w:hint="eastAsia"/>
                <w:kern w:val="0"/>
                <w:sz w:val="24"/>
                <w:szCs w:val="24"/>
                <w:fitText w:val="1680" w:id="-1430018303"/>
              </w:rPr>
              <w:t>限</w:t>
            </w:r>
          </w:p>
        </w:tc>
        <w:tc>
          <w:tcPr>
            <w:tcW w:w="5387" w:type="dxa"/>
            <w:vAlign w:val="center"/>
          </w:tcPr>
          <w:p w:rsidR="008C0FE7" w:rsidRPr="00143845" w:rsidRDefault="008C0FE7" w:rsidP="008C0FE7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通知の日から６０日以内</w:t>
            </w:r>
          </w:p>
        </w:tc>
      </w:tr>
    </w:tbl>
    <w:p w:rsidR="008C0FE7" w:rsidRPr="00143845" w:rsidRDefault="008C0FE7" w:rsidP="008C0FE7">
      <w:pPr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884"/>
        <w:gridCol w:w="4744"/>
      </w:tblGrid>
      <w:tr w:rsidR="008C0FE7" w:rsidRPr="00143845" w:rsidTr="00BD1D12">
        <w:trPr>
          <w:trHeight w:val="706"/>
        </w:trPr>
        <w:tc>
          <w:tcPr>
            <w:tcW w:w="4962" w:type="dxa"/>
            <w:vAlign w:val="center"/>
          </w:tcPr>
          <w:p w:rsidR="008C0FE7" w:rsidRPr="00143845" w:rsidRDefault="008C0FE7" w:rsidP="00BD1D12">
            <w:pPr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要改善</w:t>
            </w:r>
            <w:r w:rsidRPr="00143845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事項</w:t>
            </w:r>
          </w:p>
        </w:tc>
        <w:tc>
          <w:tcPr>
            <w:tcW w:w="4819" w:type="dxa"/>
            <w:vAlign w:val="center"/>
          </w:tcPr>
          <w:p w:rsidR="008C0FE7" w:rsidRPr="00143845" w:rsidRDefault="008C0FE7" w:rsidP="00BD1D12">
            <w:pPr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143845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改善した内容</w:t>
            </w:r>
          </w:p>
        </w:tc>
      </w:tr>
      <w:tr w:rsidR="00B95D6E" w:rsidRPr="00143845" w:rsidTr="00BD1D12">
        <w:trPr>
          <w:trHeight w:val="706"/>
        </w:trPr>
        <w:tc>
          <w:tcPr>
            <w:tcW w:w="4962" w:type="dxa"/>
            <w:vAlign w:val="center"/>
          </w:tcPr>
          <w:p w:rsidR="00B95D6E" w:rsidRDefault="00B95D6E" w:rsidP="00BD1D12">
            <w:pPr>
              <w:jc w:val="center"/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95D6E" w:rsidRPr="00143845" w:rsidRDefault="00B95D6E" w:rsidP="00BD1D12">
            <w:pPr>
              <w:jc w:val="center"/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</w:pPr>
          </w:p>
        </w:tc>
      </w:tr>
      <w:tr w:rsidR="00B95D6E" w:rsidRPr="00143845" w:rsidTr="00BD1D12">
        <w:trPr>
          <w:trHeight w:val="706"/>
        </w:trPr>
        <w:tc>
          <w:tcPr>
            <w:tcW w:w="4962" w:type="dxa"/>
            <w:vAlign w:val="center"/>
          </w:tcPr>
          <w:p w:rsidR="00B95D6E" w:rsidRDefault="00B95D6E" w:rsidP="00BD1D12">
            <w:pPr>
              <w:jc w:val="center"/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19" w:type="dxa"/>
            <w:vAlign w:val="center"/>
          </w:tcPr>
          <w:p w:rsidR="00B95D6E" w:rsidRPr="00143845" w:rsidRDefault="00B95D6E" w:rsidP="00BD1D12">
            <w:pPr>
              <w:jc w:val="center"/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</w:pPr>
          </w:p>
        </w:tc>
      </w:tr>
      <w:tr w:rsidR="008C0FE7" w:rsidRPr="00143845" w:rsidTr="00BD1D12">
        <w:trPr>
          <w:trHeight w:val="882"/>
        </w:trPr>
        <w:tc>
          <w:tcPr>
            <w:tcW w:w="4962" w:type="dxa"/>
          </w:tcPr>
          <w:p w:rsidR="008C0FE7" w:rsidRPr="006303CC" w:rsidRDefault="008C0FE7" w:rsidP="008C0FE7">
            <w:pPr>
              <w:rPr>
                <w:sz w:val="24"/>
              </w:rPr>
            </w:pPr>
          </w:p>
        </w:tc>
        <w:tc>
          <w:tcPr>
            <w:tcW w:w="4819" w:type="dxa"/>
          </w:tcPr>
          <w:p w:rsidR="008C0FE7" w:rsidRPr="00C2315A" w:rsidRDefault="008C0FE7" w:rsidP="00BD1D12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</w:tbl>
    <w:p w:rsidR="00DF0786" w:rsidRPr="008C0FE7" w:rsidRDefault="00DF0786"/>
    <w:sectPr w:rsidR="00DF0786" w:rsidRPr="008C0FE7" w:rsidSect="008C0FE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FE7" w:rsidRDefault="008C0FE7" w:rsidP="008C0FE7">
      <w:r>
        <w:separator/>
      </w:r>
    </w:p>
  </w:endnote>
  <w:endnote w:type="continuationSeparator" w:id="0">
    <w:p w:rsidR="008C0FE7" w:rsidRDefault="008C0FE7" w:rsidP="008C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FE7" w:rsidRDefault="008C0FE7" w:rsidP="008C0FE7">
      <w:r>
        <w:separator/>
      </w:r>
    </w:p>
  </w:footnote>
  <w:footnote w:type="continuationSeparator" w:id="0">
    <w:p w:rsidR="008C0FE7" w:rsidRDefault="008C0FE7" w:rsidP="008C0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6F"/>
    <w:rsid w:val="008C0FE7"/>
    <w:rsid w:val="00B95D6E"/>
    <w:rsid w:val="00C90F6F"/>
    <w:rsid w:val="00DF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3A50712-3D13-4EEF-BA18-4A2661C2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F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FE7"/>
  </w:style>
  <w:style w:type="paragraph" w:styleId="a5">
    <w:name w:val="footer"/>
    <w:basedOn w:val="a"/>
    <w:link w:val="a6"/>
    <w:uiPriority w:val="99"/>
    <w:unhideWhenUsed/>
    <w:rsid w:val="008C0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FE7"/>
  </w:style>
  <w:style w:type="table" w:styleId="a7">
    <w:name w:val="Table Grid"/>
    <w:basedOn w:val="a1"/>
    <w:uiPriority w:val="59"/>
    <w:rsid w:val="008C0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E869D52F.dotm</Template>
  <TotalTime>3</TotalTime>
  <Pages>2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平澤　友里奈</dc:creator>
  <cp:keywords/>
  <dc:description/>
  <cp:lastModifiedBy>平澤　友里奈</cp:lastModifiedBy>
  <cp:revision>3</cp:revision>
  <dcterms:created xsi:type="dcterms:W3CDTF">2022-10-24T05:39:00Z</dcterms:created>
  <dcterms:modified xsi:type="dcterms:W3CDTF">2022-11-01T01:59:00Z</dcterms:modified>
</cp:coreProperties>
</file>