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6B8B" w14:textId="77777777" w:rsidR="001135C3" w:rsidRDefault="001135C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24815" wp14:editId="37C411BD">
                <wp:simplePos x="0" y="0"/>
                <wp:positionH relativeFrom="column">
                  <wp:posOffset>11430</wp:posOffset>
                </wp:positionH>
                <wp:positionV relativeFrom="paragraph">
                  <wp:posOffset>43235</wp:posOffset>
                </wp:positionV>
                <wp:extent cx="6114553" cy="946205"/>
                <wp:effectExtent l="0" t="0" r="19685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553" cy="946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D1223" w14:textId="77777777" w:rsidR="00B4489D" w:rsidRPr="00903ECA" w:rsidRDefault="00B4489D" w:rsidP="001135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903E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</w:rPr>
                              <w:t>配合</w:t>
                            </w:r>
                            <w:r w:rsidRPr="00903E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</w:rPr>
                              <w:t>飼料等の価格上昇</w:t>
                            </w:r>
                            <w:r w:rsidRPr="00903E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</w:rPr>
                              <w:t>分</w:t>
                            </w:r>
                            <w:r w:rsidRPr="00903E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</w:rPr>
                              <w:t>に対する</w:t>
                            </w:r>
                            <w:r w:rsidRPr="00903E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</w:rPr>
                              <w:t>支援を</w:t>
                            </w:r>
                            <w:r w:rsidRPr="00903E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</w:rPr>
                              <w:t>行います</w:t>
                            </w:r>
                          </w:p>
                          <w:p w14:paraId="6C2DA2ED" w14:textId="77777777" w:rsidR="00B4489D" w:rsidRPr="001135C3" w:rsidRDefault="00B4489D" w:rsidP="001135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1135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～畜産経営体質強化支援事業の</w:t>
                            </w:r>
                            <w:r w:rsidRPr="001135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ご案内～</w:t>
                            </w:r>
                          </w:p>
                          <w:p w14:paraId="2DD0529D" w14:textId="77777777" w:rsidR="00B4489D" w:rsidRPr="001135C3" w:rsidRDefault="00B44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248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9pt;margin-top:3.4pt;width:481.45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2F7D1223" w14:textId="77777777" w:rsidR="00B4489D" w:rsidRPr="00903ECA" w:rsidRDefault="00B4489D" w:rsidP="001135C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</w:rPr>
                      </w:pPr>
                      <w:r w:rsidRPr="00903EC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</w:rPr>
                        <w:t>配合</w:t>
                      </w:r>
                      <w:r w:rsidRPr="00903EC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</w:rPr>
                        <w:t>飼料等の価格上昇</w:t>
                      </w:r>
                      <w:r w:rsidRPr="00903EC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</w:rPr>
                        <w:t>分</w:t>
                      </w:r>
                      <w:r w:rsidRPr="00903EC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</w:rPr>
                        <w:t>に対する</w:t>
                      </w:r>
                      <w:r w:rsidRPr="00903EC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</w:rPr>
                        <w:t>支援を</w:t>
                      </w:r>
                      <w:r w:rsidRPr="00903EC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</w:rPr>
                        <w:t>行います</w:t>
                      </w:r>
                    </w:p>
                    <w:p w14:paraId="6C2DA2ED" w14:textId="77777777" w:rsidR="00B4489D" w:rsidRPr="001135C3" w:rsidRDefault="00B4489D" w:rsidP="001135C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1135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～畜産経営体質強化支援事業の</w:t>
                      </w:r>
                      <w:r w:rsidRPr="001135C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ご案内～</w:t>
                      </w:r>
                    </w:p>
                    <w:p w14:paraId="2DD0529D" w14:textId="77777777" w:rsidR="00B4489D" w:rsidRPr="001135C3" w:rsidRDefault="00B4489D"/>
                  </w:txbxContent>
                </v:textbox>
              </v:shape>
            </w:pict>
          </mc:Fallback>
        </mc:AlternateContent>
      </w:r>
    </w:p>
    <w:p w14:paraId="5C7F5EE1" w14:textId="77777777" w:rsidR="001135C3" w:rsidRDefault="001135C3">
      <w:pPr>
        <w:rPr>
          <w:sz w:val="24"/>
        </w:rPr>
      </w:pPr>
    </w:p>
    <w:p w14:paraId="1D67BE19" w14:textId="77777777" w:rsidR="001135C3" w:rsidRDefault="001135C3">
      <w:pPr>
        <w:rPr>
          <w:sz w:val="24"/>
        </w:rPr>
      </w:pPr>
    </w:p>
    <w:p w14:paraId="2FF48F30" w14:textId="77777777" w:rsidR="001135C3" w:rsidRDefault="001135C3">
      <w:pPr>
        <w:rPr>
          <w:sz w:val="24"/>
        </w:rPr>
      </w:pPr>
    </w:p>
    <w:p w14:paraId="5425F090" w14:textId="65A99A27" w:rsidR="001135C3" w:rsidRDefault="001135C3">
      <w:pPr>
        <w:rPr>
          <w:sz w:val="24"/>
        </w:rPr>
      </w:pPr>
    </w:p>
    <w:p w14:paraId="368BB5FE" w14:textId="77777777" w:rsidR="0044255B" w:rsidRDefault="0044255B">
      <w:pPr>
        <w:rPr>
          <w:rFonts w:hint="eastAsia"/>
          <w:sz w:val="24"/>
        </w:rPr>
      </w:pPr>
    </w:p>
    <w:p w14:paraId="4E8AB322" w14:textId="77777777" w:rsidR="00CC2C3B" w:rsidRPr="00681E7A" w:rsidRDefault="001135C3">
      <w:pPr>
        <w:rPr>
          <w:rFonts w:ascii="HG丸ｺﾞｼｯｸM-PRO" w:eastAsia="HG丸ｺﾞｼｯｸM-PRO" w:hAnsi="HG丸ｺﾞｼｯｸM-PRO"/>
          <w:b/>
          <w:sz w:val="24"/>
        </w:rPr>
      </w:pPr>
      <w:r w:rsidRPr="00681E7A">
        <w:rPr>
          <w:rFonts w:ascii="HG丸ｺﾞｼｯｸM-PRO" w:eastAsia="HG丸ｺﾞｼｯｸM-PRO" w:hAnsi="HG丸ｺﾞｼｯｸM-PRO" w:hint="eastAsia"/>
          <w:b/>
          <w:sz w:val="24"/>
        </w:rPr>
        <w:t>１　概要</w:t>
      </w:r>
    </w:p>
    <w:p w14:paraId="3A06EBA1" w14:textId="77777777" w:rsidR="001135C3" w:rsidRDefault="001135C3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配合飼料等の価格上昇が畜産経営に及ぼす影響を緩和するため、配合飼料の価格上昇分に対する経費の一部を支援します。</w:t>
      </w:r>
    </w:p>
    <w:p w14:paraId="368A55E2" w14:textId="77777777" w:rsidR="001135C3" w:rsidRDefault="001135C3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40D8322" w14:textId="77777777" w:rsidR="001135C3" w:rsidRPr="00681E7A" w:rsidRDefault="001135C3" w:rsidP="001135C3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  <w:r w:rsidRPr="00681E7A">
        <w:rPr>
          <w:rFonts w:ascii="HG丸ｺﾞｼｯｸM-PRO" w:eastAsia="HG丸ｺﾞｼｯｸM-PRO" w:hAnsi="HG丸ｺﾞｼｯｸM-PRO" w:hint="eastAsia"/>
          <w:b/>
          <w:sz w:val="24"/>
        </w:rPr>
        <w:t>２　申請できる方</w:t>
      </w:r>
    </w:p>
    <w:p w14:paraId="456CACDB" w14:textId="77777777" w:rsidR="001135C3" w:rsidRDefault="001135C3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藤沢市畜産会に加入する畜産農家</w:t>
      </w:r>
    </w:p>
    <w:p w14:paraId="753030FC" w14:textId="77777777" w:rsidR="001135C3" w:rsidRDefault="001135C3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54D4352C" w14:textId="252E3AD1" w:rsidR="001135C3" w:rsidRDefault="001135C3" w:rsidP="001135C3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  <w:r w:rsidRPr="00681E7A">
        <w:rPr>
          <w:rFonts w:ascii="HG丸ｺﾞｼｯｸM-PRO" w:eastAsia="HG丸ｺﾞｼｯｸM-PRO" w:hAnsi="HG丸ｺﾞｼｯｸM-PRO" w:hint="eastAsia"/>
          <w:b/>
          <w:sz w:val="24"/>
        </w:rPr>
        <w:t>３　支援内容</w:t>
      </w:r>
    </w:p>
    <w:p w14:paraId="09D82654" w14:textId="1C6CAA4D" w:rsidR="00102775" w:rsidRPr="00102775" w:rsidRDefault="00102775" w:rsidP="00102775">
      <w:pPr>
        <w:ind w:leftChars="100" w:left="210" w:firstLineChars="100" w:firstLine="240"/>
        <w:rPr>
          <w:rFonts w:ascii="HG丸ｺﾞｼｯｸM-PRO" w:eastAsia="HG丸ｺﾞｼｯｸM-PRO" w:hAnsi="HG丸ｺﾞｼｯｸM-PRO" w:hint="eastAsia"/>
          <w:bCs/>
          <w:sz w:val="24"/>
        </w:rPr>
      </w:pPr>
      <w:r w:rsidRPr="00102775">
        <w:rPr>
          <w:rFonts w:ascii="HG丸ｺﾞｼｯｸM-PRO" w:eastAsia="HG丸ｺﾞｼｯｸM-PRO" w:hAnsi="HG丸ｺﾞｼｯｸM-PRO" w:hint="eastAsia"/>
          <w:bCs/>
          <w:sz w:val="24"/>
        </w:rPr>
        <w:t>家畜１頭</w:t>
      </w:r>
      <w:r>
        <w:rPr>
          <w:rFonts w:ascii="HG丸ｺﾞｼｯｸM-PRO" w:eastAsia="HG丸ｺﾞｼｯｸM-PRO" w:hAnsi="HG丸ｺﾞｼｯｸM-PRO" w:hint="eastAsia"/>
          <w:bCs/>
          <w:sz w:val="24"/>
        </w:rPr>
        <w:t>（羽）</w:t>
      </w:r>
      <w:r w:rsidRPr="00102775">
        <w:rPr>
          <w:rFonts w:ascii="HG丸ｺﾞｼｯｸM-PRO" w:eastAsia="HG丸ｺﾞｼｯｸM-PRO" w:hAnsi="HG丸ｺﾞｼｯｸM-PRO" w:hint="eastAsia"/>
          <w:bCs/>
          <w:sz w:val="24"/>
        </w:rPr>
        <w:t>当たりの支援単価を定め、</w:t>
      </w:r>
      <w:r w:rsidRPr="00102775">
        <w:rPr>
          <w:rFonts w:ascii="HG丸ｺﾞｼｯｸM-PRO" w:eastAsia="HG丸ｺﾞｼｯｸM-PRO" w:hAnsi="HG丸ｺﾞｼｯｸM-PRO" w:hint="eastAsia"/>
          <w:bCs/>
          <w:sz w:val="24"/>
        </w:rPr>
        <w:t>藤沢市内で</w:t>
      </w:r>
      <w:r w:rsidRPr="00102775">
        <w:rPr>
          <w:rFonts w:ascii="HG丸ｺﾞｼｯｸM-PRO" w:eastAsia="HG丸ｺﾞｼｯｸM-PRO" w:hAnsi="HG丸ｺﾞｼｯｸM-PRO" w:hint="eastAsia"/>
          <w:bCs/>
          <w:sz w:val="24"/>
        </w:rPr>
        <w:t>飼養</w:t>
      </w:r>
      <w:r w:rsidRPr="00102775">
        <w:rPr>
          <w:rFonts w:ascii="HG丸ｺﾞｼｯｸM-PRO" w:eastAsia="HG丸ｺﾞｼｯｸM-PRO" w:hAnsi="HG丸ｺﾞｼｯｸM-PRO" w:hint="eastAsia"/>
          <w:bCs/>
          <w:sz w:val="24"/>
        </w:rPr>
        <w:t>されている</w:t>
      </w:r>
      <w:r w:rsidRPr="00102775">
        <w:rPr>
          <w:rFonts w:ascii="HG丸ｺﾞｼｯｸM-PRO" w:eastAsia="HG丸ｺﾞｼｯｸM-PRO" w:hAnsi="HG丸ｺﾞｼｯｸM-PRO" w:hint="eastAsia"/>
          <w:bCs/>
          <w:sz w:val="24"/>
        </w:rPr>
        <w:t>頭</w:t>
      </w:r>
      <w:r w:rsidRPr="00102775">
        <w:rPr>
          <w:rFonts w:ascii="HG丸ｺﾞｼｯｸM-PRO" w:eastAsia="HG丸ｺﾞｼｯｸM-PRO" w:hAnsi="HG丸ｺﾞｼｯｸM-PRO" w:hint="eastAsia"/>
          <w:bCs/>
          <w:sz w:val="24"/>
        </w:rPr>
        <w:t>羽</w:t>
      </w:r>
      <w:r w:rsidRPr="00102775">
        <w:rPr>
          <w:rFonts w:ascii="HG丸ｺﾞｼｯｸM-PRO" w:eastAsia="HG丸ｺﾞｼｯｸM-PRO" w:hAnsi="HG丸ｺﾞｼｯｸM-PRO" w:hint="eastAsia"/>
          <w:bCs/>
          <w:sz w:val="24"/>
        </w:rPr>
        <w:t>数（※）に応じて予算の範囲内で交付します。</w:t>
      </w:r>
    </w:p>
    <w:p w14:paraId="799338D1" w14:textId="28D1935D" w:rsidR="00102775" w:rsidRDefault="00102775" w:rsidP="00102775">
      <w:pPr>
        <w:ind w:left="210" w:hangingChars="100" w:hanging="210"/>
        <w:rPr>
          <w:rFonts w:ascii="HG丸ｺﾞｼｯｸM-PRO" w:eastAsia="HG丸ｺﾞｼｯｸM-PRO" w:hAnsi="HG丸ｺﾞｼｯｸM-PRO"/>
          <w:bCs/>
          <w:szCs w:val="21"/>
        </w:rPr>
      </w:pPr>
      <w:r w:rsidRPr="00102775">
        <w:rPr>
          <w:rFonts w:ascii="HG丸ｺﾞｼｯｸM-PRO" w:eastAsia="HG丸ｺﾞｼｯｸM-PRO" w:hAnsi="HG丸ｺﾞｼｯｸM-PRO" w:hint="eastAsia"/>
          <w:bCs/>
          <w:szCs w:val="21"/>
        </w:rPr>
        <w:t>（※</w:t>
      </w:r>
      <w:r w:rsidRPr="00102775">
        <w:rPr>
          <w:rFonts w:ascii="HG丸ｺﾞｼｯｸM-PRO" w:eastAsia="HG丸ｺﾞｼｯｸM-PRO" w:hAnsi="HG丸ｺﾞｼｯｸM-PRO" w:hint="eastAsia"/>
          <w:bCs/>
          <w:szCs w:val="21"/>
        </w:rPr>
        <w:t>）</w:t>
      </w:r>
      <w:r w:rsidRPr="00102775">
        <w:rPr>
          <w:rFonts w:ascii="HG丸ｺﾞｼｯｸM-PRO" w:eastAsia="HG丸ｺﾞｼｯｸM-PRO" w:hAnsi="HG丸ｺﾞｼｯｸM-PRO" w:hint="eastAsia"/>
          <w:bCs/>
          <w:szCs w:val="21"/>
        </w:rPr>
        <w:t>家畜伝染病予防法第12条の４に基づく定期報告書（飼養頭</w:t>
      </w:r>
      <w:r w:rsidRPr="00102775">
        <w:rPr>
          <w:rFonts w:ascii="HG丸ｺﾞｼｯｸM-PRO" w:eastAsia="HG丸ｺﾞｼｯｸM-PRO" w:hAnsi="HG丸ｺﾞｼｯｸM-PRO" w:hint="eastAsia"/>
          <w:bCs/>
          <w:szCs w:val="21"/>
        </w:rPr>
        <w:t>羽</w:t>
      </w:r>
      <w:r w:rsidRPr="00102775">
        <w:rPr>
          <w:rFonts w:ascii="HG丸ｺﾞｼｯｸM-PRO" w:eastAsia="HG丸ｺﾞｼｯｸM-PRO" w:hAnsi="HG丸ｺﾞｼｯｸM-PRO" w:hint="eastAsia"/>
          <w:bCs/>
          <w:szCs w:val="21"/>
        </w:rPr>
        <w:t>数）の写し</w:t>
      </w:r>
      <w:r>
        <w:rPr>
          <w:rFonts w:ascii="HG丸ｺﾞｼｯｸM-PRO" w:eastAsia="HG丸ｺﾞｼｯｸM-PRO" w:hAnsi="HG丸ｺﾞｼｯｸM-PRO" w:hint="eastAsia"/>
          <w:bCs/>
          <w:szCs w:val="21"/>
        </w:rPr>
        <w:t>に基づく</w:t>
      </w:r>
    </w:p>
    <w:p w14:paraId="0B0F1235" w14:textId="77777777" w:rsidR="0044255B" w:rsidRPr="00102775" w:rsidRDefault="0044255B" w:rsidP="00102775">
      <w:pPr>
        <w:ind w:left="210" w:hangingChars="100" w:hanging="210"/>
        <w:rPr>
          <w:rFonts w:ascii="HG丸ｺﾞｼｯｸM-PRO" w:eastAsia="HG丸ｺﾞｼｯｸM-PRO" w:hAnsi="HG丸ｺﾞｼｯｸM-PRO" w:hint="eastAsia"/>
          <w:bCs/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118"/>
        <w:gridCol w:w="4530"/>
      </w:tblGrid>
      <w:tr w:rsidR="001135C3" w14:paraId="1EF32A9C" w14:textId="77777777" w:rsidTr="009366DC">
        <w:tc>
          <w:tcPr>
            <w:tcW w:w="1985" w:type="dxa"/>
            <w:shd w:val="clear" w:color="auto" w:fill="BDD6EE" w:themeFill="accent1" w:themeFillTint="66"/>
          </w:tcPr>
          <w:p w14:paraId="6C08BC1D" w14:textId="77777777" w:rsidR="001135C3" w:rsidRDefault="001135C3" w:rsidP="001135C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事業名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26258A4A" w14:textId="4DDD3065" w:rsidR="001135C3" w:rsidRDefault="001135C3" w:rsidP="001135C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対象</w:t>
            </w:r>
            <w:r w:rsidR="00102775">
              <w:rPr>
                <w:rFonts w:ascii="HG丸ｺﾞｼｯｸM-PRO" w:eastAsia="HG丸ｺﾞｼｯｸM-PRO" w:hAnsi="HG丸ｺﾞｼｯｸM-PRO" w:hint="eastAsia"/>
                <w:sz w:val="24"/>
              </w:rPr>
              <w:t>期間</w:t>
            </w:r>
          </w:p>
        </w:tc>
        <w:tc>
          <w:tcPr>
            <w:tcW w:w="4530" w:type="dxa"/>
            <w:shd w:val="clear" w:color="auto" w:fill="BDD6EE" w:themeFill="accent1" w:themeFillTint="66"/>
          </w:tcPr>
          <w:p w14:paraId="09370623" w14:textId="66E3F67D" w:rsidR="001135C3" w:rsidRDefault="001135C3" w:rsidP="001135C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支援単価</w:t>
            </w:r>
            <w:r w:rsidR="009366DC">
              <w:rPr>
                <w:rFonts w:ascii="HG丸ｺﾞｼｯｸM-PRO" w:eastAsia="HG丸ｺﾞｼｯｸM-PRO" w:hAnsi="HG丸ｺﾞｼｯｸM-PRO" w:hint="eastAsia"/>
                <w:sz w:val="24"/>
              </w:rPr>
              <w:t>（６か月分）</w:t>
            </w:r>
          </w:p>
        </w:tc>
      </w:tr>
      <w:tr w:rsidR="009366DC" w14:paraId="43B8C7E4" w14:textId="77777777" w:rsidTr="009366DC">
        <w:tc>
          <w:tcPr>
            <w:tcW w:w="1985" w:type="dxa"/>
          </w:tcPr>
          <w:p w14:paraId="3D054D57" w14:textId="77777777" w:rsidR="009366DC" w:rsidRDefault="009366DC" w:rsidP="001135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1B6577E" w14:textId="797C9FA4" w:rsidR="009366DC" w:rsidRDefault="009366DC" w:rsidP="001135C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配合飼料価格</w:t>
            </w:r>
          </w:p>
          <w:p w14:paraId="7B477F25" w14:textId="77777777" w:rsidR="009366DC" w:rsidRDefault="009366DC" w:rsidP="001135C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高騰支援事業</w:t>
            </w:r>
          </w:p>
        </w:tc>
        <w:tc>
          <w:tcPr>
            <w:tcW w:w="3118" w:type="dxa"/>
            <w:vMerge w:val="restart"/>
          </w:tcPr>
          <w:p w14:paraId="5214D682" w14:textId="46DD8241" w:rsidR="009366DC" w:rsidRDefault="009366DC" w:rsidP="001135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ADACAB6" w14:textId="77777777" w:rsidR="009366DC" w:rsidRDefault="009366DC" w:rsidP="001135C3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00E5B0BF" w14:textId="2255D68E" w:rsidR="009366DC" w:rsidRDefault="009366DC" w:rsidP="001135C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令和６年１０月１日から</w:t>
            </w:r>
          </w:p>
          <w:p w14:paraId="06BA3E12" w14:textId="515C5B94" w:rsidR="009366DC" w:rsidRDefault="009366DC" w:rsidP="001135C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令和７年３月３１日まで</w:t>
            </w:r>
          </w:p>
        </w:tc>
        <w:tc>
          <w:tcPr>
            <w:tcW w:w="4530" w:type="dxa"/>
          </w:tcPr>
          <w:p w14:paraId="4AED8EDF" w14:textId="77777777" w:rsidR="009366DC" w:rsidRDefault="009366DC" w:rsidP="00203AD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乳用牛：</w:t>
            </w:r>
            <w:r w:rsidRPr="009366DC">
              <w:rPr>
                <w:rFonts w:ascii="HG丸ｺﾞｼｯｸM-PRO" w:eastAsia="HG丸ｺﾞｼｯｸM-PRO" w:hAnsi="HG丸ｺﾞｼｯｸM-PRO"/>
                <w:sz w:val="24"/>
              </w:rPr>
              <w:t>5,038.4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円/頭</w:t>
            </w:r>
          </w:p>
          <w:p w14:paraId="4798BA9B" w14:textId="135CAA3F" w:rsidR="009366DC" w:rsidRDefault="009366DC" w:rsidP="00203AD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肉用牛：</w:t>
            </w:r>
            <w:r w:rsidRPr="009366DC">
              <w:rPr>
                <w:rFonts w:ascii="HG丸ｺﾞｼｯｸM-PRO" w:eastAsia="HG丸ｺﾞｼｯｸM-PRO" w:hAnsi="HG丸ｺﾞｼｯｸM-PRO"/>
                <w:sz w:val="24"/>
              </w:rPr>
              <w:t>4,225.3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円/頭</w:t>
            </w:r>
          </w:p>
          <w:p w14:paraId="359749CD" w14:textId="77777777" w:rsidR="009366DC" w:rsidRDefault="009366DC" w:rsidP="009366DC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豚　：</w:t>
            </w:r>
            <w:r w:rsidRPr="009366DC">
              <w:rPr>
                <w:rFonts w:ascii="HG丸ｺﾞｼｯｸM-PRO" w:eastAsia="HG丸ｺﾞｼｯｸM-PRO" w:hAnsi="HG丸ｺﾞｼｯｸM-PRO"/>
                <w:sz w:val="24"/>
              </w:rPr>
              <w:t>1,198.5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円/頭</w:t>
            </w:r>
          </w:p>
          <w:p w14:paraId="31EBF23C" w14:textId="2D002448" w:rsidR="009366DC" w:rsidRPr="001135C3" w:rsidRDefault="009366DC" w:rsidP="009366DC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鶏　：　　</w:t>
            </w:r>
            <w:r w:rsidRPr="009366DC">
              <w:rPr>
                <w:rFonts w:ascii="HG丸ｺﾞｼｯｸM-PRO" w:eastAsia="HG丸ｺﾞｼｯｸM-PRO" w:hAnsi="HG丸ｺﾞｼｯｸM-PRO"/>
                <w:sz w:val="24"/>
              </w:rPr>
              <w:t>79.9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円/羽</w:t>
            </w:r>
          </w:p>
        </w:tc>
      </w:tr>
      <w:tr w:rsidR="009366DC" w14:paraId="1919977F" w14:textId="77777777" w:rsidTr="009366DC">
        <w:tc>
          <w:tcPr>
            <w:tcW w:w="1985" w:type="dxa"/>
          </w:tcPr>
          <w:p w14:paraId="22D96117" w14:textId="77777777" w:rsidR="009366DC" w:rsidRDefault="009366DC" w:rsidP="001135C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輸入乾牧草価格高騰支援事業</w:t>
            </w:r>
          </w:p>
        </w:tc>
        <w:tc>
          <w:tcPr>
            <w:tcW w:w="3118" w:type="dxa"/>
            <w:vMerge/>
          </w:tcPr>
          <w:p w14:paraId="10CC14C8" w14:textId="1FB9A88F" w:rsidR="009366DC" w:rsidRDefault="009366DC" w:rsidP="009B4A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0" w:type="dxa"/>
          </w:tcPr>
          <w:p w14:paraId="4FE9FEAE" w14:textId="77777777" w:rsidR="009366DC" w:rsidRDefault="009366DC" w:rsidP="001135C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乳用牛：</w:t>
            </w:r>
            <w:r w:rsidRPr="009366DC">
              <w:rPr>
                <w:rFonts w:ascii="HG丸ｺﾞｼｯｸM-PRO" w:eastAsia="HG丸ｺﾞｼｯｸM-PRO" w:hAnsi="HG丸ｺﾞｼｯｸM-PRO"/>
                <w:sz w:val="24"/>
              </w:rPr>
              <w:t>2,360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円/頭</w:t>
            </w:r>
          </w:p>
          <w:p w14:paraId="00460424" w14:textId="0F5B912F" w:rsidR="009366DC" w:rsidRPr="009B4ADE" w:rsidRDefault="009366DC" w:rsidP="001135C3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肉用牛：　</w:t>
            </w:r>
            <w:r w:rsidRPr="009366DC">
              <w:rPr>
                <w:rFonts w:ascii="HG丸ｺﾞｼｯｸM-PRO" w:eastAsia="HG丸ｺﾞｼｯｸM-PRO" w:hAnsi="HG丸ｺﾞｼｯｸM-PRO"/>
                <w:sz w:val="24"/>
              </w:rPr>
              <w:t>510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円/頭</w:t>
            </w:r>
          </w:p>
        </w:tc>
      </w:tr>
    </w:tbl>
    <w:p w14:paraId="05D5A262" w14:textId="77777777" w:rsidR="001135C3" w:rsidRDefault="001135C3" w:rsidP="001135C3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</w:rPr>
      </w:pPr>
    </w:p>
    <w:p w14:paraId="6FC330C5" w14:textId="51DCB900" w:rsidR="001F4726" w:rsidRDefault="001F4726" w:rsidP="001135C3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  <w:r w:rsidRPr="00681E7A">
        <w:rPr>
          <w:rFonts w:ascii="HG丸ｺﾞｼｯｸM-PRO" w:eastAsia="HG丸ｺﾞｼｯｸM-PRO" w:hAnsi="HG丸ｺﾞｼｯｸM-PRO" w:hint="eastAsia"/>
          <w:b/>
          <w:sz w:val="24"/>
        </w:rPr>
        <w:t>４　事業スケジュール</w:t>
      </w:r>
      <w:r w:rsidR="00681E7A">
        <w:rPr>
          <w:rFonts w:ascii="HG丸ｺﾞｼｯｸM-PRO" w:eastAsia="HG丸ｺﾞｼｯｸM-PRO" w:hAnsi="HG丸ｺﾞｼｯｸM-PRO" w:hint="eastAsia"/>
          <w:b/>
          <w:sz w:val="24"/>
        </w:rPr>
        <w:t>（予定）</w:t>
      </w:r>
    </w:p>
    <w:p w14:paraId="1BB21057" w14:textId="6673B75F" w:rsidR="00EA3681" w:rsidRDefault="00EA3681" w:rsidP="001135C3">
      <w:pPr>
        <w:ind w:left="210" w:hangingChars="100" w:hanging="210"/>
        <w:rPr>
          <w:rFonts w:ascii="HG丸ｺﾞｼｯｸM-PRO" w:eastAsia="HG丸ｺﾞｼｯｸM-PRO" w:hAnsi="HG丸ｺﾞｼｯｸM-PRO"/>
          <w:b/>
          <w:sz w:val="24"/>
        </w:rPr>
      </w:pPr>
      <w:r w:rsidRPr="00EA3681">
        <w:drawing>
          <wp:inline distT="0" distB="0" distL="0" distR="0" wp14:anchorId="092FD509" wp14:editId="7DAA6C70">
            <wp:extent cx="6120130" cy="1332230"/>
            <wp:effectExtent l="0" t="0" r="0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024F4" w14:textId="77777777" w:rsidR="00203AD1" w:rsidRDefault="00203AD1" w:rsidP="00C7026A">
      <w:pPr>
        <w:rPr>
          <w:rFonts w:ascii="HG丸ｺﾞｼｯｸM-PRO" w:eastAsia="HG丸ｺﾞｼｯｸM-PRO" w:hAnsi="HG丸ｺﾞｼｯｸM-PRO" w:hint="eastAsia"/>
          <w:sz w:val="24"/>
        </w:rPr>
      </w:pPr>
    </w:p>
    <w:p w14:paraId="6056793C" w14:textId="77777777" w:rsidR="007B29BD" w:rsidRPr="00681E7A" w:rsidRDefault="007B29BD" w:rsidP="00C7026A">
      <w:pPr>
        <w:rPr>
          <w:rFonts w:ascii="HG丸ｺﾞｼｯｸM-PRO" w:eastAsia="HG丸ｺﾞｼｯｸM-PRO" w:hAnsi="HG丸ｺﾞｼｯｸM-PRO"/>
          <w:b/>
          <w:sz w:val="24"/>
        </w:rPr>
      </w:pPr>
      <w:r w:rsidRPr="00681E7A">
        <w:rPr>
          <w:rFonts w:ascii="HG丸ｺﾞｼｯｸM-PRO" w:eastAsia="HG丸ｺﾞｼｯｸM-PRO" w:hAnsi="HG丸ｺﾞｼｯｸM-PRO" w:hint="eastAsia"/>
          <w:b/>
          <w:sz w:val="24"/>
        </w:rPr>
        <w:t>５　申請受付期限</w:t>
      </w:r>
    </w:p>
    <w:p w14:paraId="7075CF68" w14:textId="0EB536B3" w:rsidR="007B29BD" w:rsidRPr="00931111" w:rsidRDefault="00C7026A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931111">
        <w:rPr>
          <w:rFonts w:ascii="HG丸ｺﾞｼｯｸM-PRO" w:eastAsia="HG丸ｺﾞｼｯｸM-PRO" w:hAnsi="HG丸ｺﾞｼｯｸM-PRO" w:hint="eastAsia"/>
          <w:sz w:val="24"/>
          <w:u w:val="wave"/>
        </w:rPr>
        <w:t>２０２</w:t>
      </w:r>
      <w:r w:rsidR="00EA3681">
        <w:rPr>
          <w:rFonts w:ascii="HG丸ｺﾞｼｯｸM-PRO" w:eastAsia="HG丸ｺﾞｼｯｸM-PRO" w:hAnsi="HG丸ｺﾞｼｯｸM-PRO" w:hint="eastAsia"/>
          <w:sz w:val="24"/>
          <w:u w:val="wave"/>
        </w:rPr>
        <w:t>４</w:t>
      </w:r>
      <w:r w:rsidRPr="00931111">
        <w:rPr>
          <w:rFonts w:ascii="HG丸ｺﾞｼｯｸM-PRO" w:eastAsia="HG丸ｺﾞｼｯｸM-PRO" w:hAnsi="HG丸ｺﾞｼｯｸM-PRO" w:hint="eastAsia"/>
          <w:sz w:val="24"/>
          <w:u w:val="wave"/>
        </w:rPr>
        <w:t>年（令和</w:t>
      </w:r>
      <w:r w:rsidR="00EA3681">
        <w:rPr>
          <w:rFonts w:ascii="HG丸ｺﾞｼｯｸM-PRO" w:eastAsia="HG丸ｺﾞｼｯｸM-PRO" w:hAnsi="HG丸ｺﾞｼｯｸM-PRO" w:hint="eastAsia"/>
          <w:sz w:val="24"/>
          <w:u w:val="wave"/>
        </w:rPr>
        <w:t>６</w:t>
      </w:r>
      <w:r w:rsidRPr="00931111">
        <w:rPr>
          <w:rFonts w:ascii="HG丸ｺﾞｼｯｸM-PRO" w:eastAsia="HG丸ｺﾞｼｯｸM-PRO" w:hAnsi="HG丸ｺﾞｼｯｸM-PRO" w:hint="eastAsia"/>
          <w:sz w:val="24"/>
          <w:u w:val="wave"/>
        </w:rPr>
        <w:t>年）</w:t>
      </w:r>
      <w:r w:rsidR="00EA3681">
        <w:rPr>
          <w:rFonts w:ascii="HG丸ｺﾞｼｯｸM-PRO" w:eastAsia="HG丸ｺﾞｼｯｸM-PRO" w:hAnsi="HG丸ｺﾞｼｯｸM-PRO" w:hint="eastAsia"/>
          <w:sz w:val="24"/>
          <w:u w:val="wave"/>
        </w:rPr>
        <w:t>１０</w:t>
      </w:r>
      <w:r w:rsidRPr="00931111">
        <w:rPr>
          <w:rFonts w:ascii="HG丸ｺﾞｼｯｸM-PRO" w:eastAsia="HG丸ｺﾞｼｯｸM-PRO" w:hAnsi="HG丸ｺﾞｼｯｸM-PRO" w:hint="eastAsia"/>
          <w:sz w:val="24"/>
          <w:u w:val="wave"/>
        </w:rPr>
        <w:t>月</w:t>
      </w:r>
      <w:r w:rsidR="00EA3681">
        <w:rPr>
          <w:rFonts w:ascii="HG丸ｺﾞｼｯｸM-PRO" w:eastAsia="HG丸ｺﾞｼｯｸM-PRO" w:hAnsi="HG丸ｺﾞｼｯｸM-PRO" w:hint="eastAsia"/>
          <w:sz w:val="24"/>
          <w:u w:val="wave"/>
        </w:rPr>
        <w:t>２２</w:t>
      </w:r>
      <w:r w:rsidRPr="00931111">
        <w:rPr>
          <w:rFonts w:ascii="HG丸ｺﾞｼｯｸM-PRO" w:eastAsia="HG丸ｺﾞｼｯｸM-PRO" w:hAnsi="HG丸ｺﾞｼｯｸM-PRO" w:hint="eastAsia"/>
          <w:sz w:val="24"/>
          <w:u w:val="wave"/>
        </w:rPr>
        <w:t>日（</w:t>
      </w:r>
      <w:r w:rsidR="00EA3681">
        <w:rPr>
          <w:rFonts w:ascii="HG丸ｺﾞｼｯｸM-PRO" w:eastAsia="HG丸ｺﾞｼｯｸM-PRO" w:hAnsi="HG丸ｺﾞｼｯｸM-PRO" w:hint="eastAsia"/>
          <w:sz w:val="24"/>
          <w:u w:val="wave"/>
        </w:rPr>
        <w:t>火</w:t>
      </w:r>
      <w:r w:rsidR="007B29BD" w:rsidRPr="00931111">
        <w:rPr>
          <w:rFonts w:ascii="HG丸ｺﾞｼｯｸM-PRO" w:eastAsia="HG丸ｺﾞｼｯｸM-PRO" w:hAnsi="HG丸ｺﾞｼｯｸM-PRO" w:hint="eastAsia"/>
          <w:sz w:val="24"/>
          <w:u w:val="wave"/>
        </w:rPr>
        <w:t>）まで</w:t>
      </w:r>
    </w:p>
    <w:p w14:paraId="72A2B619" w14:textId="77777777" w:rsidR="007B29BD" w:rsidRDefault="007B29BD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730DDE2" w14:textId="539BF9B6" w:rsidR="00C7026A" w:rsidRDefault="00C7026A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21C79482" w14:textId="00990D75" w:rsidR="0044255B" w:rsidRDefault="0044255B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D5CA16C" w14:textId="77777777" w:rsidR="0044255B" w:rsidRPr="00EA3681" w:rsidRDefault="0044255B" w:rsidP="001135C3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</w:rPr>
      </w:pPr>
    </w:p>
    <w:p w14:paraId="58BD0A3B" w14:textId="77777777" w:rsidR="007B29BD" w:rsidRPr="00681E7A" w:rsidRDefault="007B29BD" w:rsidP="001135C3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  <w:r w:rsidRPr="00681E7A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６　申請に必要な書類</w:t>
      </w:r>
    </w:p>
    <w:p w14:paraId="673E5F2F" w14:textId="77777777" w:rsidR="00A11335" w:rsidRDefault="00421D7F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E95DC4" wp14:editId="4EBF2DCD">
                <wp:simplePos x="0" y="0"/>
                <wp:positionH relativeFrom="column">
                  <wp:posOffset>34822</wp:posOffset>
                </wp:positionH>
                <wp:positionV relativeFrom="paragraph">
                  <wp:posOffset>18873</wp:posOffset>
                </wp:positionV>
                <wp:extent cx="6098540" cy="2573079"/>
                <wp:effectExtent l="0" t="0" r="16510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25730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AC942" w14:textId="77777777" w:rsidR="00B4489D" w:rsidRDefault="00B4489D" w:rsidP="00515784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37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①　</w:t>
                            </w:r>
                            <w:r w:rsidRPr="001537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第１号様式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665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畜産経営体質強化支援事業交付申請書</w:t>
                            </w:r>
                          </w:p>
                          <w:p w14:paraId="4627C55D" w14:textId="77777777" w:rsidR="00B4489D" w:rsidRDefault="00B4489D" w:rsidP="00515784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－②　</w:t>
                            </w:r>
                            <w:r w:rsidRPr="001537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第１号様式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別記１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6665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畜産経営の継続等にかかる誓約書兼同意書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7ECB5932" w14:textId="20702C87" w:rsidR="00B4489D" w:rsidRDefault="00B4489D" w:rsidP="00515784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="004425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1537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交付申請額算定シート</w:t>
                            </w:r>
                          </w:p>
                          <w:p w14:paraId="138CF8A7" w14:textId="0F24C3A8" w:rsidR="00B4489D" w:rsidRDefault="0044255B" w:rsidP="0044255B">
                            <w:pPr>
                              <w:ind w:leftChars="100" w:left="1050" w:hangingChars="400" w:hanging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="00B4489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4425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家畜 伝染病予防法第12 条の４に基づく定期報告書飼養頭数の写し</w:t>
                            </w:r>
                          </w:p>
                          <w:p w14:paraId="4EA62120" w14:textId="199E4EB3" w:rsidR="0044255B" w:rsidRPr="0044255B" w:rsidRDefault="0044255B" w:rsidP="0044255B">
                            <w:pPr>
                              <w:ind w:leftChars="100" w:left="1050" w:hangingChars="400" w:hanging="84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※２０２４年（令和６年）２月１日時点のもの</w:t>
                            </w:r>
                          </w:p>
                          <w:p w14:paraId="0A261935" w14:textId="757BC183" w:rsidR="00B4489D" w:rsidRDefault="0044255B" w:rsidP="00203AD1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="00B4489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="00B4489D" w:rsidRPr="00903E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補助</w:t>
                            </w:r>
                            <w:r w:rsidR="00203A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金の振込先の通帳（表紙を１ページめくった中表紙の見開き）等の写し</w:t>
                            </w:r>
                          </w:p>
                          <w:p w14:paraId="72A1B41B" w14:textId="68486DC2" w:rsidR="00B4489D" w:rsidRDefault="0044255B" w:rsidP="00515784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="00B4489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B4489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請求書</w:t>
                            </w:r>
                          </w:p>
                          <w:p w14:paraId="4087764E" w14:textId="14746B3E" w:rsidR="00421D7F" w:rsidRDefault="00421D7F" w:rsidP="00515784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上記</w:t>
                            </w:r>
                            <w:r w:rsidR="004425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１，２，５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書類は、藤沢市の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ホームページ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からダウンロードすること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95DC4" id="角丸四角形 1" o:spid="_x0000_s1027" style="position:absolute;left:0;text-align:left;margin-left:2.75pt;margin-top:1.5pt;width:480.2pt;height:20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4D9AC942" w14:textId="77777777" w:rsidR="00B4489D" w:rsidRDefault="00B4489D" w:rsidP="00515784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37BC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①　</w:t>
                      </w:r>
                      <w:r w:rsidRPr="001537BC">
                        <w:rPr>
                          <w:rFonts w:ascii="HG丸ｺﾞｼｯｸM-PRO" w:eastAsia="HG丸ｺﾞｼｯｸM-PRO" w:hAnsi="HG丸ｺﾞｼｯｸM-PRO" w:hint="eastAsia"/>
                        </w:rPr>
                        <w:t>第１号様式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66657A">
                        <w:rPr>
                          <w:rFonts w:ascii="HG丸ｺﾞｼｯｸM-PRO" w:eastAsia="HG丸ｺﾞｼｯｸM-PRO" w:hAnsi="HG丸ｺﾞｼｯｸM-PRO" w:hint="eastAsia"/>
                        </w:rPr>
                        <w:t>畜産経営体質強化支援事業交付申請書</w:t>
                      </w:r>
                    </w:p>
                    <w:p w14:paraId="4627C55D" w14:textId="77777777" w:rsidR="00B4489D" w:rsidRDefault="00B4489D" w:rsidP="00515784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－②　</w:t>
                      </w:r>
                      <w:r w:rsidRPr="001537BC">
                        <w:rPr>
                          <w:rFonts w:ascii="HG丸ｺﾞｼｯｸM-PRO" w:eastAsia="HG丸ｺﾞｼｯｸM-PRO" w:hAnsi="HG丸ｺﾞｼｯｸM-PRO" w:hint="eastAsia"/>
                        </w:rPr>
                        <w:t>第１号様式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別記１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66657A">
                        <w:rPr>
                          <w:rFonts w:ascii="HG丸ｺﾞｼｯｸM-PRO" w:eastAsia="HG丸ｺﾞｼｯｸM-PRO" w:hAnsi="HG丸ｺﾞｼｯｸM-PRO" w:hint="eastAsia"/>
                        </w:rPr>
                        <w:t>畜産経営の継続等にかかる誓約書兼同意書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7ECB5932" w14:textId="20702C87" w:rsidR="00B4489D" w:rsidRDefault="00B4489D" w:rsidP="00515784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 w:rsidR="0044255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1537BC">
                        <w:rPr>
                          <w:rFonts w:ascii="HG丸ｺﾞｼｯｸM-PRO" w:eastAsia="HG丸ｺﾞｼｯｸM-PRO" w:hAnsi="HG丸ｺﾞｼｯｸM-PRO" w:hint="eastAsia"/>
                        </w:rPr>
                        <w:t>交付申請額算定シート</w:t>
                      </w:r>
                    </w:p>
                    <w:p w14:paraId="138CF8A7" w14:textId="0F24C3A8" w:rsidR="00B4489D" w:rsidRDefault="0044255B" w:rsidP="0044255B">
                      <w:pPr>
                        <w:ind w:leftChars="100" w:left="1050" w:hangingChars="400" w:hanging="8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="00B4489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44255B">
                        <w:rPr>
                          <w:rFonts w:ascii="HG丸ｺﾞｼｯｸM-PRO" w:eastAsia="HG丸ｺﾞｼｯｸM-PRO" w:hAnsi="HG丸ｺﾞｼｯｸM-PRO" w:hint="eastAsia"/>
                        </w:rPr>
                        <w:t>家畜 伝染病予防法第12 条の４に基づく定期報告書飼養頭数の写し</w:t>
                      </w:r>
                    </w:p>
                    <w:p w14:paraId="4EA62120" w14:textId="199E4EB3" w:rsidR="0044255B" w:rsidRPr="0044255B" w:rsidRDefault="0044255B" w:rsidP="0044255B">
                      <w:pPr>
                        <w:ind w:leftChars="100" w:left="1050" w:hangingChars="400" w:hanging="840"/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※２０２４年（令和６年）２月１日時点のもの</w:t>
                      </w:r>
                    </w:p>
                    <w:p w14:paraId="0A261935" w14:textId="757BC183" w:rsidR="00B4489D" w:rsidRDefault="0044255B" w:rsidP="00203AD1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="00B4489D"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="00B4489D" w:rsidRPr="00903ECA">
                        <w:rPr>
                          <w:rFonts w:ascii="HG丸ｺﾞｼｯｸM-PRO" w:eastAsia="HG丸ｺﾞｼｯｸM-PRO" w:hAnsi="HG丸ｺﾞｼｯｸM-PRO" w:hint="eastAsia"/>
                        </w:rPr>
                        <w:t>補助</w:t>
                      </w:r>
                      <w:r w:rsidR="00203AD1">
                        <w:rPr>
                          <w:rFonts w:ascii="HG丸ｺﾞｼｯｸM-PRO" w:eastAsia="HG丸ｺﾞｼｯｸM-PRO" w:hAnsi="HG丸ｺﾞｼｯｸM-PRO" w:hint="eastAsia"/>
                        </w:rPr>
                        <w:t>金の振込先の通帳（表紙を１ページめくった中表紙の見開き）等の写し</w:t>
                      </w:r>
                    </w:p>
                    <w:p w14:paraId="72A1B41B" w14:textId="68486DC2" w:rsidR="00B4489D" w:rsidRDefault="0044255B" w:rsidP="00515784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="00B4489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B4489D">
                        <w:rPr>
                          <w:rFonts w:ascii="HG丸ｺﾞｼｯｸM-PRO" w:eastAsia="HG丸ｺﾞｼｯｸM-PRO" w:hAnsi="HG丸ｺﾞｼｯｸM-PRO"/>
                        </w:rPr>
                        <w:t xml:space="preserve">　　請求書</w:t>
                      </w:r>
                    </w:p>
                    <w:p w14:paraId="4087764E" w14:textId="14746B3E" w:rsidR="00421D7F" w:rsidRDefault="00421D7F" w:rsidP="00515784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上記</w:t>
                      </w:r>
                      <w:r w:rsidR="0044255B">
                        <w:rPr>
                          <w:rFonts w:ascii="HG丸ｺﾞｼｯｸM-PRO" w:eastAsia="HG丸ｺﾞｼｯｸM-PRO" w:hAnsi="HG丸ｺﾞｼｯｸM-PRO" w:hint="eastAsia"/>
                        </w:rPr>
                        <w:t>１，２，５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書類は、藤沢市の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ホームページ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からダウンロードすること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できます。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D6818A" w14:textId="77777777" w:rsidR="00A11335" w:rsidRDefault="00A11335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6346173" w14:textId="77777777" w:rsidR="00A11335" w:rsidRDefault="00A11335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28B5C36" w14:textId="77777777" w:rsidR="00A11335" w:rsidRDefault="00A11335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75D3884" w14:textId="77777777" w:rsidR="00A11335" w:rsidRDefault="00A11335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E4E02F0" w14:textId="77777777" w:rsidR="00A11335" w:rsidRDefault="00A11335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1D379A4" w14:textId="77777777" w:rsidR="00A11335" w:rsidRDefault="00A11335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8EE7B39" w14:textId="77777777" w:rsidR="00A11335" w:rsidRDefault="00A11335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FF9E9BD" w14:textId="77777777" w:rsidR="00A11335" w:rsidRDefault="00A11335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188BBB1" w14:textId="77777777" w:rsidR="00A11335" w:rsidRDefault="00A11335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259572CF" w14:textId="77777777" w:rsidR="00903ECA" w:rsidRDefault="00903ECA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1622C43" w14:textId="77777777" w:rsidR="00C7026A" w:rsidRDefault="00C7026A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5E4907F7" w14:textId="77777777" w:rsidR="00C7026A" w:rsidRDefault="00C7026A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2C371DD" w14:textId="1C4D0563" w:rsidR="00515784" w:rsidRPr="00515784" w:rsidRDefault="00515784" w:rsidP="001135C3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  <w:r w:rsidRPr="00515784">
        <w:rPr>
          <w:rFonts w:ascii="HG丸ｺﾞｼｯｸM-PRO" w:eastAsia="HG丸ｺﾞｼｯｸM-PRO" w:hAnsi="HG丸ｺﾞｼｯｸM-PRO" w:hint="eastAsia"/>
          <w:b/>
          <w:sz w:val="24"/>
        </w:rPr>
        <w:t xml:space="preserve">７　</w:t>
      </w:r>
      <w:r w:rsidR="00203AD1">
        <w:rPr>
          <w:rFonts w:ascii="HG丸ｺﾞｼｯｸM-PRO" w:eastAsia="HG丸ｺﾞｼｯｸM-PRO" w:hAnsi="HG丸ｺﾞｼｯｸM-PRO" w:hint="eastAsia"/>
          <w:b/>
          <w:sz w:val="24"/>
        </w:rPr>
        <w:t>注意点</w:t>
      </w:r>
    </w:p>
    <w:p w14:paraId="3E7EBBF3" w14:textId="1CB35D1E" w:rsidR="00203AD1" w:rsidRDefault="00203AD1" w:rsidP="0044255B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（１）配合飼料価格安定制度加入・未加入による支援単価の違いはありません。</w:t>
      </w:r>
    </w:p>
    <w:p w14:paraId="1EFD2F99" w14:textId="54CB62C1" w:rsidR="00203AD1" w:rsidRDefault="00203AD1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44255B">
        <w:rPr>
          <w:rFonts w:ascii="HG丸ｺﾞｼｯｸM-PRO" w:eastAsia="HG丸ｺﾞｼｯｸM-PRO" w:hAnsi="HG丸ｺﾞｼｯｸM-PRO" w:hint="eastAsia"/>
          <w:sz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44255B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今後飼料の生産者負担相当額が</w:t>
      </w:r>
      <w:r w:rsidR="0001023F">
        <w:rPr>
          <w:rFonts w:ascii="HG丸ｺﾞｼｯｸM-PRO" w:eastAsia="HG丸ｺﾞｼｯｸM-PRO" w:hAnsi="HG丸ｺﾞｼｯｸM-PRO" w:hint="eastAsia"/>
          <w:sz w:val="24"/>
        </w:rPr>
        <w:t>減少した場合、補助単価を減額する場合があります。</w:t>
      </w:r>
    </w:p>
    <w:p w14:paraId="7217BDA5" w14:textId="5E4E0699" w:rsidR="00515784" w:rsidRDefault="0001023F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44255B">
        <w:rPr>
          <w:rFonts w:ascii="HG丸ｺﾞｼｯｸM-PRO" w:eastAsia="HG丸ｺﾞｼｯｸM-PRO" w:hAnsi="HG丸ｺﾞｼｯｸM-PRO" w:hint="eastAsia"/>
          <w:sz w:val="24"/>
        </w:rPr>
        <w:t>３</w:t>
      </w:r>
      <w:r w:rsidR="00515784">
        <w:rPr>
          <w:rFonts w:ascii="HG丸ｺﾞｼｯｸM-PRO" w:eastAsia="HG丸ｺﾞｼｯｸM-PRO" w:hAnsi="HG丸ｺﾞｼｯｸM-PRO" w:hint="eastAsia"/>
          <w:sz w:val="24"/>
        </w:rPr>
        <w:t>）</w:t>
      </w:r>
      <w:r w:rsidR="003006EE">
        <w:rPr>
          <w:rFonts w:ascii="HG丸ｺﾞｼｯｸM-PRO" w:eastAsia="HG丸ｺﾞｼｯｸM-PRO" w:hAnsi="HG丸ｺﾞｼｯｸM-PRO" w:hint="eastAsia"/>
          <w:sz w:val="24"/>
        </w:rPr>
        <w:t>申請額が予算額を超えた場合は、予算の範囲内において交付</w:t>
      </w:r>
      <w:r w:rsidR="00203AD1">
        <w:rPr>
          <w:rFonts w:ascii="HG丸ｺﾞｼｯｸM-PRO" w:eastAsia="HG丸ｺﾞｼｯｸM-PRO" w:hAnsi="HG丸ｺﾞｼｯｸM-PRO" w:hint="eastAsia"/>
          <w:sz w:val="24"/>
        </w:rPr>
        <w:t>決定します。</w:t>
      </w:r>
    </w:p>
    <w:p w14:paraId="2FC5F1CF" w14:textId="6CCA6E57" w:rsidR="00270FF1" w:rsidRDefault="0001023F" w:rsidP="00270FF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44255B">
        <w:rPr>
          <w:rFonts w:ascii="HG丸ｺﾞｼｯｸM-PRO" w:eastAsia="HG丸ｺﾞｼｯｸM-PRO" w:hAnsi="HG丸ｺﾞｼｯｸM-PRO" w:hint="eastAsia"/>
          <w:sz w:val="24"/>
        </w:rPr>
        <w:t>４</w:t>
      </w:r>
      <w:r w:rsidR="003006EE">
        <w:rPr>
          <w:rFonts w:ascii="HG丸ｺﾞｼｯｸM-PRO" w:eastAsia="HG丸ｺﾞｼｯｸM-PRO" w:hAnsi="HG丸ｺﾞｼｯｸM-PRO" w:hint="eastAsia"/>
          <w:sz w:val="24"/>
        </w:rPr>
        <w:t>）</w:t>
      </w:r>
      <w:r w:rsidR="003006EE" w:rsidRPr="00267BE0">
        <w:rPr>
          <w:rFonts w:ascii="HG丸ｺﾞｼｯｸM-PRO" w:eastAsia="HG丸ｺﾞｼｯｸM-PRO" w:hAnsi="HG丸ｺﾞｼｯｸM-PRO" w:hint="eastAsia"/>
          <w:sz w:val="24"/>
          <w:u w:val="wave"/>
        </w:rPr>
        <w:t>市税の滞納の有無を</w:t>
      </w:r>
      <w:r w:rsidR="00203AD1">
        <w:rPr>
          <w:rFonts w:ascii="HG丸ｺﾞｼｯｸM-PRO" w:eastAsia="HG丸ｺﾞｼｯｸM-PRO" w:hAnsi="HG丸ｺﾞｼｯｸM-PRO" w:hint="eastAsia"/>
          <w:sz w:val="24"/>
          <w:u w:val="wave"/>
        </w:rPr>
        <w:t>調査させていただきます。</w:t>
      </w:r>
      <w:r w:rsidR="00B4489D" w:rsidRPr="00FB18C8">
        <w:rPr>
          <w:rFonts w:ascii="HG丸ｺﾞｼｯｸM-PRO" w:eastAsia="HG丸ｺﾞｼｯｸM-PRO" w:hAnsi="HG丸ｺﾞｼｯｸM-PRO" w:hint="eastAsia"/>
          <w:sz w:val="24"/>
          <w:u w:val="wave"/>
        </w:rPr>
        <w:t>市税の納め忘れにご注意ください。</w:t>
      </w:r>
    </w:p>
    <w:p w14:paraId="57DA5196" w14:textId="330F11EB" w:rsidR="00E960B4" w:rsidRDefault="0001023F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44255B">
        <w:rPr>
          <w:rFonts w:ascii="HG丸ｺﾞｼｯｸM-PRO" w:eastAsia="HG丸ｺﾞｼｯｸM-PRO" w:hAnsi="HG丸ｺﾞｼｯｸM-PRO" w:hint="eastAsia"/>
          <w:sz w:val="24"/>
        </w:rPr>
        <w:t>５</w:t>
      </w:r>
      <w:r w:rsidR="00E960B4">
        <w:rPr>
          <w:rFonts w:ascii="HG丸ｺﾞｼｯｸM-PRO" w:eastAsia="HG丸ｺﾞｼｯｸM-PRO" w:hAnsi="HG丸ｺﾞｼｯｸM-PRO" w:hint="eastAsia"/>
          <w:sz w:val="24"/>
        </w:rPr>
        <w:t>）実績</w:t>
      </w:r>
      <w:r w:rsidR="003E3400">
        <w:rPr>
          <w:rFonts w:ascii="HG丸ｺﾞｼｯｸM-PRO" w:eastAsia="HG丸ｺﾞｼｯｸM-PRO" w:hAnsi="HG丸ｺﾞｼｯｸM-PRO" w:hint="eastAsia"/>
          <w:sz w:val="24"/>
        </w:rPr>
        <w:t>報告</w:t>
      </w:r>
      <w:r w:rsidR="00E960B4">
        <w:rPr>
          <w:rFonts w:ascii="HG丸ｺﾞｼｯｸM-PRO" w:eastAsia="HG丸ｺﾞｼｯｸM-PRO" w:hAnsi="HG丸ｺﾞｼｯｸM-PRO" w:hint="eastAsia"/>
          <w:sz w:val="24"/>
        </w:rPr>
        <w:t>の方法については、別途お知らせします。</w:t>
      </w:r>
    </w:p>
    <w:p w14:paraId="6D78DAF4" w14:textId="77777777" w:rsidR="00911F49" w:rsidRPr="003006EE" w:rsidRDefault="00911F49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5074BF52" w14:textId="77777777" w:rsidR="00A11335" w:rsidRPr="00515784" w:rsidRDefault="00515784" w:rsidP="001135C3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８</w:t>
      </w:r>
      <w:r w:rsidR="00A11335" w:rsidRPr="0051578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911F49">
        <w:rPr>
          <w:rFonts w:ascii="HG丸ｺﾞｼｯｸM-PRO" w:eastAsia="HG丸ｺﾞｼｯｸM-PRO" w:hAnsi="HG丸ｺﾞｼｯｸM-PRO" w:hint="eastAsia"/>
          <w:b/>
          <w:sz w:val="24"/>
        </w:rPr>
        <w:t>問い合わせ先及び</w:t>
      </w:r>
      <w:r w:rsidR="00421D7F">
        <w:rPr>
          <w:rFonts w:ascii="HG丸ｺﾞｼｯｸM-PRO" w:eastAsia="HG丸ｺﾞｼｯｸM-PRO" w:hAnsi="HG丸ｺﾞｼｯｸM-PRO" w:hint="eastAsia"/>
          <w:b/>
          <w:sz w:val="24"/>
        </w:rPr>
        <w:t>申請</w:t>
      </w:r>
      <w:r w:rsidR="00911F49">
        <w:rPr>
          <w:rFonts w:ascii="HG丸ｺﾞｼｯｸM-PRO" w:eastAsia="HG丸ｺﾞｼｯｸM-PRO" w:hAnsi="HG丸ｺﾞｼｯｸM-PRO" w:hint="eastAsia"/>
          <w:b/>
          <w:sz w:val="24"/>
        </w:rPr>
        <w:t>書類の提出先</w:t>
      </w:r>
    </w:p>
    <w:p w14:paraId="29DC9038" w14:textId="77777777" w:rsidR="00A11335" w:rsidRPr="00A11335" w:rsidRDefault="00A11335" w:rsidP="00A11335">
      <w:pPr>
        <w:ind w:left="240" w:hangingChars="100" w:hanging="240"/>
        <w:rPr>
          <w:rFonts w:ascii="Segoe UI Symbol" w:eastAsia="HG丸ｺﾞｼｯｸM-PRO" w:hAnsi="Segoe UI Symbol" w:cs="Segoe UI Symbol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Segoe UI Symbol" w:eastAsia="HG丸ｺﾞｼｯｸM-PRO" w:hAnsi="Segoe UI Symbol" w:cs="Segoe UI Symbol" w:hint="eastAsia"/>
          <w:sz w:val="24"/>
        </w:rPr>
        <w:t>〒２５１－８６０１　藤沢市朝日町１番地の１</w:t>
      </w:r>
    </w:p>
    <w:p w14:paraId="0D958F9C" w14:textId="77777777" w:rsidR="00A11335" w:rsidRDefault="00A11335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藤沢市役所　経済部　農業水産課</w:t>
      </w:r>
      <w:r w:rsidR="00911F49">
        <w:rPr>
          <w:rFonts w:ascii="HG丸ｺﾞｼｯｸM-PRO" w:eastAsia="HG丸ｺﾞｼｯｸM-PRO" w:hAnsi="HG丸ｺﾞｼｯｸM-PRO" w:hint="eastAsia"/>
          <w:sz w:val="24"/>
        </w:rPr>
        <w:t xml:space="preserve">　畜産担当</w:t>
      </w:r>
      <w:r>
        <w:rPr>
          <w:rFonts w:ascii="HG丸ｺﾞｼｯｸM-PRO" w:eastAsia="HG丸ｺﾞｼｯｸM-PRO" w:hAnsi="HG丸ｺﾞｼｯｸM-PRO" w:hint="eastAsia"/>
          <w:sz w:val="24"/>
        </w:rPr>
        <w:t>（本庁舎８階）</w:t>
      </w:r>
    </w:p>
    <w:p w14:paraId="3DB3104A" w14:textId="77777777" w:rsidR="00A11335" w:rsidRDefault="00A11335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電話：０４６６－５０－３５３２</w:t>
      </w:r>
    </w:p>
    <w:p w14:paraId="1984BEB4" w14:textId="77777777" w:rsidR="00A11335" w:rsidRPr="00A11335" w:rsidRDefault="00A11335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FAX：０４６６－５０－８２５６</w:t>
      </w:r>
    </w:p>
    <w:p w14:paraId="1494AE60" w14:textId="77777777" w:rsidR="007B29BD" w:rsidRPr="001135C3" w:rsidRDefault="00515784" w:rsidP="001135C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Email：fj</w:t>
      </w:r>
      <w:r>
        <w:rPr>
          <w:rFonts w:ascii="HG丸ｺﾞｼｯｸM-PRO" w:eastAsia="HG丸ｺﾞｼｯｸM-PRO" w:hAnsi="HG丸ｺﾞｼｯｸM-PRO"/>
          <w:sz w:val="24"/>
        </w:rPr>
        <w:t>-nousui@city.fujisawa.lg.jp</w:t>
      </w:r>
    </w:p>
    <w:sectPr w:rsidR="007B29BD" w:rsidRPr="001135C3" w:rsidSect="00FC6266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45CA" w14:textId="77777777" w:rsidR="00B4489D" w:rsidRDefault="00B4489D" w:rsidP="007B29BD">
      <w:r>
        <w:separator/>
      </w:r>
    </w:p>
  </w:endnote>
  <w:endnote w:type="continuationSeparator" w:id="0">
    <w:p w14:paraId="43E048C2" w14:textId="77777777" w:rsidR="00B4489D" w:rsidRDefault="00B4489D" w:rsidP="007B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o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ＭＳ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E638" w14:textId="77777777" w:rsidR="00B4489D" w:rsidRDefault="00B4489D" w:rsidP="007B29BD">
      <w:r>
        <w:separator/>
      </w:r>
    </w:p>
  </w:footnote>
  <w:footnote w:type="continuationSeparator" w:id="0">
    <w:p w14:paraId="40EF3E1F" w14:textId="77777777" w:rsidR="00B4489D" w:rsidRDefault="00B4489D" w:rsidP="007B2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7A64" w14:textId="77777777" w:rsidR="00C7026A" w:rsidRPr="00C7026A" w:rsidRDefault="00C7026A" w:rsidP="00C7026A">
    <w:pPr>
      <w:pStyle w:val="a4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F1"/>
    <w:rsid w:val="0001023F"/>
    <w:rsid w:val="000523F1"/>
    <w:rsid w:val="000545E7"/>
    <w:rsid w:val="000F7C9C"/>
    <w:rsid w:val="00102775"/>
    <w:rsid w:val="001135C3"/>
    <w:rsid w:val="001537BC"/>
    <w:rsid w:val="00173C55"/>
    <w:rsid w:val="001F4726"/>
    <w:rsid w:val="00203AD1"/>
    <w:rsid w:val="00235985"/>
    <w:rsid w:val="00252541"/>
    <w:rsid w:val="00267BE0"/>
    <w:rsid w:val="00270FF1"/>
    <w:rsid w:val="003006EE"/>
    <w:rsid w:val="003E3400"/>
    <w:rsid w:val="00421D7F"/>
    <w:rsid w:val="0044255B"/>
    <w:rsid w:val="004A549D"/>
    <w:rsid w:val="004F02D0"/>
    <w:rsid w:val="00515784"/>
    <w:rsid w:val="005607A0"/>
    <w:rsid w:val="00644703"/>
    <w:rsid w:val="0066657A"/>
    <w:rsid w:val="00681E7A"/>
    <w:rsid w:val="00683FF1"/>
    <w:rsid w:val="007B29BD"/>
    <w:rsid w:val="008A2B60"/>
    <w:rsid w:val="00903ECA"/>
    <w:rsid w:val="00911F49"/>
    <w:rsid w:val="00931111"/>
    <w:rsid w:val="009366DC"/>
    <w:rsid w:val="009B4ADE"/>
    <w:rsid w:val="009C17D8"/>
    <w:rsid w:val="00A11335"/>
    <w:rsid w:val="00A36E97"/>
    <w:rsid w:val="00AB221E"/>
    <w:rsid w:val="00B4489D"/>
    <w:rsid w:val="00BC1598"/>
    <w:rsid w:val="00C7026A"/>
    <w:rsid w:val="00CC2C3B"/>
    <w:rsid w:val="00E960B4"/>
    <w:rsid w:val="00EA3681"/>
    <w:rsid w:val="00FB18C8"/>
    <w:rsid w:val="00FC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6EAF158"/>
  <w15:chartTrackingRefBased/>
  <w15:docId w15:val="{C48F9325-F0D4-474E-9173-0BB47232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9BD"/>
  </w:style>
  <w:style w:type="paragraph" w:styleId="a6">
    <w:name w:val="footer"/>
    <w:basedOn w:val="a"/>
    <w:link w:val="a7"/>
    <w:uiPriority w:val="99"/>
    <w:unhideWhenUsed/>
    <w:rsid w:val="007B2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9BD"/>
  </w:style>
  <w:style w:type="character" w:styleId="a8">
    <w:name w:val="annotation reference"/>
    <w:basedOn w:val="a0"/>
    <w:uiPriority w:val="99"/>
    <w:semiHidden/>
    <w:unhideWhenUsed/>
    <w:rsid w:val="0001023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023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1023F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023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1023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10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02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E9D23-AC42-450A-B8D2-2138284B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河原崎　尭典</dc:creator>
  <cp:keywords/>
  <dc:description/>
  <cp:lastModifiedBy>相原　美波</cp:lastModifiedBy>
  <cp:revision>7</cp:revision>
  <cp:lastPrinted>2023-06-23T02:17:00Z</cp:lastPrinted>
  <dcterms:created xsi:type="dcterms:W3CDTF">2023-06-29T01:07:00Z</dcterms:created>
  <dcterms:modified xsi:type="dcterms:W3CDTF">2024-09-27T01:18:00Z</dcterms:modified>
</cp:coreProperties>
</file>