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108524207"/>
    <w:p w14:paraId="072BC31A" w14:textId="486F5773" w:rsidR="00E825FB" w:rsidRPr="00E825FB" w:rsidRDefault="00F328E8" w:rsidP="00E825FB">
      <w:pPr>
        <w:suppressAutoHyphens/>
        <w:kinsoku w:val="0"/>
        <w:overflowPunct w:val="0"/>
        <w:autoSpaceDE w:val="0"/>
        <w:autoSpaceDN w:val="0"/>
        <w:adjustRightInd w:val="0"/>
        <w:spacing w:line="220" w:lineRule="atLeast"/>
        <w:jc w:val="left"/>
        <w:textAlignment w:val="baseline"/>
        <w:rPr>
          <w:rFonts w:hAnsi="ＭＳ 明朝" w:cs="Times New Roman"/>
          <w:spacing w:val="10"/>
          <w:kern w:val="0"/>
          <w:sz w:val="22"/>
        </w:rPr>
      </w:pPr>
      <w:r w:rsidRPr="00E825FB">
        <w:rPr>
          <w:rFonts w:hAnsi="ＭＳ 明朝" w:cs="Times New Roman"/>
          <w:noProof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34968" wp14:editId="725C20D9">
                <wp:simplePos x="0" y="0"/>
                <wp:positionH relativeFrom="column">
                  <wp:posOffset>4614545</wp:posOffset>
                </wp:positionH>
                <wp:positionV relativeFrom="paragraph">
                  <wp:posOffset>156845</wp:posOffset>
                </wp:positionV>
                <wp:extent cx="1152525" cy="21272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4A7B0" w14:textId="2E4551C2" w:rsidR="00D92F5E" w:rsidRPr="00E825FB" w:rsidRDefault="00D92F5E" w:rsidP="00945717">
                            <w:pPr>
                              <w:jc w:val="center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E825FB">
                              <w:rPr>
                                <w:rFonts w:hAnsi="ＭＳ 明朝" w:hint="eastAsia"/>
                                <w:sz w:val="22"/>
                              </w:rPr>
                              <w:t>（様式</w:t>
                            </w:r>
                            <w:r w:rsidR="002B018D" w:rsidRPr="00E825FB">
                              <w:rPr>
                                <w:rFonts w:hAnsi="ＭＳ 明朝" w:hint="eastAsia"/>
                                <w:sz w:val="22"/>
                              </w:rPr>
                              <w:t>３</w:t>
                            </w:r>
                            <w:r w:rsidRPr="00E825FB">
                              <w:rPr>
                                <w:rFonts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349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3.35pt;margin-top:12.35pt;width:90.7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" stroked="f">
                <v:textbox inset="5.85pt,.7pt,5.85pt,.7pt">
                  <w:txbxContent>
                    <w:p w14:paraId="7884A7B0" w14:textId="2E4551C2" w:rsidR="00D92F5E" w:rsidRPr="00E825FB" w:rsidRDefault="00D92F5E" w:rsidP="00945717">
                      <w:pPr>
                        <w:jc w:val="center"/>
                        <w:rPr>
                          <w:rFonts w:hAnsi="ＭＳ 明朝"/>
                          <w:sz w:val="22"/>
                        </w:rPr>
                      </w:pPr>
                      <w:r w:rsidRPr="00E825FB">
                        <w:rPr>
                          <w:rFonts w:hAnsi="ＭＳ 明朝" w:hint="eastAsia"/>
                          <w:sz w:val="22"/>
                        </w:rPr>
                        <w:t>（様式</w:t>
                      </w:r>
                      <w:r w:rsidR="002B018D" w:rsidRPr="00E825FB">
                        <w:rPr>
                          <w:rFonts w:hAnsi="ＭＳ 明朝" w:hint="eastAsia"/>
                          <w:sz w:val="22"/>
                        </w:rPr>
                        <w:t>３</w:t>
                      </w:r>
                      <w:r w:rsidRPr="00E825FB">
                        <w:rPr>
                          <w:rFonts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10E9B8EA" w14:textId="77777777" w:rsidR="00F328E8" w:rsidRPr="0011719D" w:rsidRDefault="00F328E8" w:rsidP="00FE11E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spacing w:val="8"/>
          <w:kern w:val="0"/>
          <w:sz w:val="38"/>
          <w:szCs w:val="38"/>
        </w:rPr>
      </w:pPr>
    </w:p>
    <w:p w14:paraId="716798F6" w14:textId="69335A08" w:rsidR="00F328E8" w:rsidRPr="00E825FB" w:rsidRDefault="002B018D" w:rsidP="00FE11EF">
      <w:pPr>
        <w:autoSpaceDE w:val="0"/>
        <w:autoSpaceDN w:val="0"/>
        <w:adjustRightInd w:val="0"/>
        <w:spacing w:line="300" w:lineRule="exact"/>
        <w:jc w:val="center"/>
        <w:rPr>
          <w:rFonts w:asciiTheme="minorEastAsia" w:eastAsiaTheme="minorEastAsia" w:hAnsiTheme="minorEastAsia" w:cs="Times New Roman"/>
          <w:spacing w:val="8"/>
          <w:kern w:val="0"/>
          <w:sz w:val="22"/>
        </w:rPr>
      </w:pPr>
      <w:r w:rsidRPr="00E825FB">
        <w:rPr>
          <w:rFonts w:asciiTheme="minorEastAsia" w:eastAsiaTheme="minorEastAsia" w:hAnsiTheme="minorEastAsia" w:cs="Times New Roman" w:hint="eastAsia"/>
          <w:spacing w:val="8"/>
          <w:kern w:val="0"/>
          <w:sz w:val="22"/>
        </w:rPr>
        <w:t>業務受託実績書</w:t>
      </w:r>
    </w:p>
    <w:p w14:paraId="2E63F8CC" w14:textId="77777777" w:rsidR="00F328E8" w:rsidRPr="00E825FB" w:rsidRDefault="00F328E8" w:rsidP="00FE11EF">
      <w:pPr>
        <w:autoSpaceDE w:val="0"/>
        <w:autoSpaceDN w:val="0"/>
        <w:adjustRightInd w:val="0"/>
        <w:spacing w:line="300" w:lineRule="exact"/>
        <w:ind w:firstLineChars="1500" w:firstLine="4329"/>
        <w:rPr>
          <w:rFonts w:ascii="ＭＳ ゴシック" w:eastAsia="ＭＳ ゴシック" w:hAnsi="ＭＳ ゴシック" w:cs="Times New Roman"/>
          <w:spacing w:val="8"/>
          <w:kern w:val="0"/>
          <w:sz w:val="22"/>
        </w:rPr>
      </w:pPr>
    </w:p>
    <w:p w14:paraId="4C4C8572" w14:textId="4225EF81" w:rsidR="00F328E8" w:rsidRPr="00E825FB" w:rsidRDefault="00F328E8" w:rsidP="00FE11EF">
      <w:pPr>
        <w:autoSpaceDE w:val="0"/>
        <w:autoSpaceDN w:val="0"/>
        <w:adjustRightInd w:val="0"/>
        <w:spacing w:line="300" w:lineRule="exact"/>
        <w:ind w:firstLineChars="156" w:firstLine="431"/>
        <w:rPr>
          <w:rFonts w:hAnsi="Century" w:cs="Times New Roman"/>
          <w:spacing w:val="2"/>
          <w:kern w:val="0"/>
          <w:sz w:val="22"/>
        </w:rPr>
      </w:pPr>
      <w:r w:rsidRPr="00E825FB">
        <w:rPr>
          <w:rFonts w:hAnsi="Century" w:cs="Times New Roman" w:hint="eastAsia"/>
          <w:spacing w:val="2"/>
          <w:kern w:val="0"/>
          <w:sz w:val="22"/>
        </w:rPr>
        <w:t>藤沢市長</w:t>
      </w:r>
      <w:r w:rsidR="00170DA9" w:rsidRPr="00E825FB">
        <w:rPr>
          <w:rFonts w:hAnsi="Century" w:cs="Times New Roman" w:hint="eastAsia"/>
          <w:spacing w:val="2"/>
          <w:kern w:val="0"/>
          <w:sz w:val="22"/>
        </w:rPr>
        <w:t>（宛先）</w:t>
      </w:r>
    </w:p>
    <w:p w14:paraId="2EA8505D" w14:textId="77777777" w:rsidR="00945717" w:rsidRPr="00E825FB" w:rsidRDefault="00945717" w:rsidP="00FE11EF">
      <w:pPr>
        <w:autoSpaceDE w:val="0"/>
        <w:autoSpaceDN w:val="0"/>
        <w:adjustRightInd w:val="0"/>
        <w:spacing w:line="300" w:lineRule="exact"/>
        <w:ind w:firstLineChars="156" w:firstLine="450"/>
        <w:rPr>
          <w:rFonts w:hAnsi="Century" w:cs="Times New Roman"/>
          <w:spacing w:val="8"/>
          <w:kern w:val="0"/>
          <w:sz w:val="22"/>
        </w:rPr>
      </w:pPr>
    </w:p>
    <w:p w14:paraId="0A1FD37C" w14:textId="24361A86" w:rsidR="00F328E8" w:rsidRDefault="00320302" w:rsidP="00FE11EF">
      <w:pPr>
        <w:autoSpaceDE w:val="0"/>
        <w:autoSpaceDN w:val="0"/>
        <w:adjustRightInd w:val="0"/>
        <w:snapToGrid w:val="0"/>
        <w:spacing w:line="240" w:lineRule="exact"/>
        <w:ind w:rightChars="-24" w:right="-70" w:firstLineChars="100" w:firstLine="273"/>
        <w:jc w:val="left"/>
        <w:rPr>
          <w:rFonts w:hAnsi="Century" w:cs="Times New Roman"/>
          <w:kern w:val="0"/>
          <w:sz w:val="22"/>
        </w:rPr>
      </w:pPr>
      <w:r w:rsidRPr="00E825FB">
        <w:rPr>
          <w:rFonts w:hAnsi="Century" w:cs="Times New Roman" w:hint="eastAsia"/>
          <w:kern w:val="0"/>
          <w:sz w:val="22"/>
        </w:rPr>
        <w:t>国内の自治体</w:t>
      </w:r>
      <w:r w:rsidR="00FE11EF">
        <w:rPr>
          <w:rFonts w:hAnsi="Century" w:cs="Times New Roman" w:hint="eastAsia"/>
          <w:kern w:val="0"/>
          <w:sz w:val="22"/>
        </w:rPr>
        <w:t>等</w:t>
      </w:r>
      <w:r w:rsidRPr="00E825FB">
        <w:rPr>
          <w:rFonts w:hAnsi="Century" w:cs="Times New Roman" w:hint="eastAsia"/>
          <w:kern w:val="0"/>
          <w:sz w:val="22"/>
        </w:rPr>
        <w:t>が発注した公共施設</w:t>
      </w:r>
      <w:r w:rsidR="00E825FB" w:rsidRPr="00E825FB">
        <w:rPr>
          <w:rFonts w:hAnsi="Century" w:cs="Times New Roman" w:hint="eastAsia"/>
          <w:kern w:val="0"/>
          <w:sz w:val="22"/>
        </w:rPr>
        <w:t>の</w:t>
      </w:r>
      <w:r w:rsidRPr="00E825FB">
        <w:rPr>
          <w:rFonts w:hAnsi="Century" w:cs="Times New Roman" w:hint="eastAsia"/>
          <w:kern w:val="0"/>
          <w:sz w:val="22"/>
        </w:rPr>
        <w:t>再整備</w:t>
      </w:r>
      <w:r w:rsidR="00D01233">
        <w:rPr>
          <w:rFonts w:hAnsi="Century" w:cs="Times New Roman" w:hint="eastAsia"/>
          <w:kern w:val="0"/>
          <w:sz w:val="22"/>
        </w:rPr>
        <w:t>や用途廃止後の活用</w:t>
      </w:r>
      <w:r w:rsidR="00E825FB" w:rsidRPr="00E825FB">
        <w:rPr>
          <w:rFonts w:hAnsi="Century" w:cs="Times New Roman" w:hint="eastAsia"/>
          <w:kern w:val="0"/>
          <w:sz w:val="22"/>
        </w:rPr>
        <w:t>等に係る</w:t>
      </w:r>
      <w:r w:rsidRPr="00E825FB">
        <w:rPr>
          <w:rFonts w:hAnsi="Century" w:cs="Times New Roman" w:hint="eastAsia"/>
          <w:kern w:val="0"/>
          <w:sz w:val="22"/>
        </w:rPr>
        <w:t>基本方針又は基本構想策定</w:t>
      </w:r>
      <w:r w:rsidR="00E825FB" w:rsidRPr="00E825FB">
        <w:rPr>
          <w:rFonts w:hAnsi="Century" w:cs="Times New Roman" w:hint="eastAsia"/>
          <w:kern w:val="0"/>
          <w:sz w:val="22"/>
        </w:rPr>
        <w:t>と</w:t>
      </w:r>
      <w:r w:rsidRPr="00E825FB">
        <w:rPr>
          <w:rFonts w:hAnsi="Century" w:cs="Times New Roman" w:hint="eastAsia"/>
          <w:kern w:val="0"/>
          <w:sz w:val="22"/>
        </w:rPr>
        <w:t>同様の業務の受託実績</w:t>
      </w:r>
      <w:r w:rsidR="00E825FB" w:rsidRPr="00E825FB">
        <w:rPr>
          <w:rFonts w:hAnsi="Century" w:cs="Times New Roman" w:hint="eastAsia"/>
          <w:kern w:val="0"/>
          <w:sz w:val="22"/>
        </w:rPr>
        <w:t>は次のとおりです。</w:t>
      </w:r>
    </w:p>
    <w:p w14:paraId="4AA44BD7" w14:textId="12692D60" w:rsidR="00FE11EF" w:rsidRPr="00E825FB" w:rsidRDefault="00FE11EF" w:rsidP="00D01233">
      <w:pPr>
        <w:autoSpaceDE w:val="0"/>
        <w:autoSpaceDN w:val="0"/>
        <w:adjustRightInd w:val="0"/>
        <w:ind w:rightChars="-24" w:right="-70" w:firstLineChars="100" w:firstLine="273"/>
        <w:jc w:val="left"/>
        <w:rPr>
          <w:rFonts w:hAnsi="Century" w:cs="Times New Roman"/>
          <w:kern w:val="0"/>
          <w:sz w:val="22"/>
        </w:rPr>
      </w:pPr>
      <w:r>
        <w:rPr>
          <w:rFonts w:hAnsi="Century" w:cs="Times New Roman" w:hint="eastAsia"/>
          <w:kern w:val="0"/>
          <w:sz w:val="22"/>
        </w:rPr>
        <w:t>１　事業者としての受託実績</w:t>
      </w:r>
    </w:p>
    <w:tbl>
      <w:tblPr>
        <w:tblW w:w="890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"/>
        <w:gridCol w:w="1288"/>
        <w:gridCol w:w="1484"/>
        <w:gridCol w:w="2239"/>
        <w:gridCol w:w="3402"/>
      </w:tblGrid>
      <w:tr w:rsidR="00E825FB" w:rsidRPr="00E825FB" w14:paraId="7E1DD7F7" w14:textId="497225B4" w:rsidTr="00756B53">
        <w:trPr>
          <w:trHeight w:val="423"/>
        </w:trPr>
        <w:tc>
          <w:tcPr>
            <w:tcW w:w="495" w:type="dxa"/>
            <w:vAlign w:val="center"/>
          </w:tcPr>
          <w:p w14:paraId="0200EB68" w14:textId="2DC55D81" w:rsidR="00E825FB" w:rsidRPr="00E825FB" w:rsidRDefault="00E825FB" w:rsidP="00320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NO</w:t>
            </w:r>
          </w:p>
        </w:tc>
        <w:tc>
          <w:tcPr>
            <w:tcW w:w="1288" w:type="dxa"/>
            <w:vAlign w:val="center"/>
          </w:tcPr>
          <w:p w14:paraId="7853A076" w14:textId="0DD432E7" w:rsidR="00E825FB" w:rsidRPr="00E825FB" w:rsidRDefault="00E825FB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契約年度</w:t>
            </w:r>
          </w:p>
        </w:tc>
        <w:tc>
          <w:tcPr>
            <w:tcW w:w="1484" w:type="dxa"/>
            <w:vAlign w:val="center"/>
          </w:tcPr>
          <w:p w14:paraId="3B3FCB1A" w14:textId="2296D7D2" w:rsidR="00E825FB" w:rsidRPr="00E825FB" w:rsidRDefault="00E825FB" w:rsidP="003203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発注者</w:t>
            </w:r>
          </w:p>
        </w:tc>
        <w:tc>
          <w:tcPr>
            <w:tcW w:w="2239" w:type="dxa"/>
            <w:vAlign w:val="center"/>
          </w:tcPr>
          <w:p w14:paraId="195F7525" w14:textId="2944F646" w:rsidR="00E825FB" w:rsidRPr="00E825FB" w:rsidRDefault="00E825FB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業務名</w:t>
            </w:r>
          </w:p>
        </w:tc>
        <w:tc>
          <w:tcPr>
            <w:tcW w:w="3402" w:type="dxa"/>
          </w:tcPr>
          <w:p w14:paraId="3B1D4222" w14:textId="7848427E" w:rsidR="00E825FB" w:rsidRPr="00E825FB" w:rsidRDefault="00E825FB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業務内容</w:t>
            </w:r>
          </w:p>
        </w:tc>
      </w:tr>
      <w:tr w:rsidR="00E825FB" w:rsidRPr="00E825FB" w14:paraId="60176ABB" w14:textId="6C7EE0B9" w:rsidTr="00756B53">
        <w:trPr>
          <w:trHeight w:val="692"/>
        </w:trPr>
        <w:tc>
          <w:tcPr>
            <w:tcW w:w="495" w:type="dxa"/>
            <w:vAlign w:val="center"/>
          </w:tcPr>
          <w:p w14:paraId="59F32287" w14:textId="4940514B" w:rsidR="00E825FB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 w:hint="eastAsia"/>
                <w:spacing w:val="10"/>
                <w:kern w:val="0"/>
                <w:sz w:val="22"/>
              </w:rPr>
              <w:t>1</w:t>
            </w:r>
          </w:p>
        </w:tc>
        <w:tc>
          <w:tcPr>
            <w:tcW w:w="1288" w:type="dxa"/>
            <w:vAlign w:val="center"/>
          </w:tcPr>
          <w:p w14:paraId="5F80825D" w14:textId="77777777" w:rsidR="00E825FB" w:rsidRPr="00E825FB" w:rsidRDefault="00E825FB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60160426" w14:textId="7AF3E8B4" w:rsidR="00E825FB" w:rsidRPr="00E825FB" w:rsidRDefault="00E825FB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47AA01E4" w14:textId="73AACFD4" w:rsidR="00E825FB" w:rsidRPr="00E825FB" w:rsidRDefault="00E825FB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5A801942" w14:textId="77777777" w:rsidR="00E825FB" w:rsidRPr="00E825FB" w:rsidRDefault="00E825FB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  <w:tr w:rsidR="00E825FB" w:rsidRPr="00E825FB" w14:paraId="4BDC6F73" w14:textId="7F55E325" w:rsidTr="00756B53">
        <w:trPr>
          <w:trHeight w:val="692"/>
        </w:trPr>
        <w:tc>
          <w:tcPr>
            <w:tcW w:w="495" w:type="dxa"/>
            <w:vAlign w:val="center"/>
          </w:tcPr>
          <w:p w14:paraId="35E0488F" w14:textId="437B844F" w:rsidR="00E825FB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 w:hint="eastAsia"/>
                <w:spacing w:val="10"/>
                <w:kern w:val="0"/>
                <w:sz w:val="22"/>
              </w:rPr>
              <w:t>2</w:t>
            </w:r>
          </w:p>
        </w:tc>
        <w:tc>
          <w:tcPr>
            <w:tcW w:w="1288" w:type="dxa"/>
            <w:vAlign w:val="center"/>
          </w:tcPr>
          <w:p w14:paraId="784C65D2" w14:textId="77777777" w:rsidR="00E825FB" w:rsidRPr="00E825FB" w:rsidRDefault="00E825FB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25EB1B42" w14:textId="77777777" w:rsidR="00E825FB" w:rsidRPr="00E825FB" w:rsidRDefault="00E825FB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47817118" w14:textId="77777777" w:rsidR="00E825FB" w:rsidRPr="00E825FB" w:rsidRDefault="00E825FB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1CF81168" w14:textId="77777777" w:rsidR="00E825FB" w:rsidRPr="00E825FB" w:rsidRDefault="00E825FB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  <w:tr w:rsidR="00E825FB" w:rsidRPr="00E825FB" w14:paraId="42010E20" w14:textId="73C08C22" w:rsidTr="00756B53">
        <w:trPr>
          <w:trHeight w:val="692"/>
        </w:trPr>
        <w:tc>
          <w:tcPr>
            <w:tcW w:w="495" w:type="dxa"/>
            <w:vAlign w:val="center"/>
          </w:tcPr>
          <w:p w14:paraId="2109AEA2" w14:textId="748FB146" w:rsidR="00E825FB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 w:hint="eastAsia"/>
                <w:spacing w:val="10"/>
                <w:kern w:val="0"/>
                <w:sz w:val="22"/>
              </w:rPr>
              <w:t>3</w:t>
            </w:r>
          </w:p>
        </w:tc>
        <w:tc>
          <w:tcPr>
            <w:tcW w:w="1288" w:type="dxa"/>
            <w:vAlign w:val="center"/>
          </w:tcPr>
          <w:p w14:paraId="0B7D484F" w14:textId="77777777" w:rsidR="00E825FB" w:rsidRPr="00E825FB" w:rsidRDefault="00E825FB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604BAECD" w14:textId="77777777" w:rsidR="00E825FB" w:rsidRPr="00E825FB" w:rsidRDefault="00E825FB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527DDFD7" w14:textId="77777777" w:rsidR="00E825FB" w:rsidRPr="00E825FB" w:rsidRDefault="00E825FB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3CCCEDE3" w14:textId="77777777" w:rsidR="00E825FB" w:rsidRPr="00E825FB" w:rsidRDefault="00E825FB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  <w:tr w:rsidR="00D01233" w:rsidRPr="00E825FB" w14:paraId="20ADDE92" w14:textId="77777777" w:rsidTr="00756B53">
        <w:trPr>
          <w:trHeight w:val="692"/>
        </w:trPr>
        <w:tc>
          <w:tcPr>
            <w:tcW w:w="495" w:type="dxa"/>
            <w:vAlign w:val="center"/>
          </w:tcPr>
          <w:p w14:paraId="266CCB2E" w14:textId="4790BDD2" w:rsidR="00D01233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 w:hint="eastAsia"/>
                <w:spacing w:val="10"/>
                <w:kern w:val="0"/>
                <w:sz w:val="22"/>
              </w:rPr>
              <w:t>4</w:t>
            </w:r>
          </w:p>
        </w:tc>
        <w:tc>
          <w:tcPr>
            <w:tcW w:w="1288" w:type="dxa"/>
            <w:vAlign w:val="center"/>
          </w:tcPr>
          <w:p w14:paraId="36BB7289" w14:textId="77777777" w:rsidR="00D01233" w:rsidRPr="00E825FB" w:rsidRDefault="00D01233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5025CEE8" w14:textId="77777777" w:rsidR="00D01233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557F6BA7" w14:textId="77777777" w:rsidR="00D01233" w:rsidRPr="00E825FB" w:rsidRDefault="00D01233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1451C98D" w14:textId="77777777" w:rsidR="00D01233" w:rsidRPr="00E825FB" w:rsidRDefault="00D01233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  <w:tr w:rsidR="00D01233" w:rsidRPr="00E825FB" w14:paraId="3C6DFF79" w14:textId="77777777" w:rsidTr="00756B53">
        <w:trPr>
          <w:trHeight w:val="692"/>
        </w:trPr>
        <w:tc>
          <w:tcPr>
            <w:tcW w:w="495" w:type="dxa"/>
            <w:vAlign w:val="center"/>
          </w:tcPr>
          <w:p w14:paraId="37AC5B6A" w14:textId="16CEF0A4" w:rsidR="00D01233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 w:hint="eastAsia"/>
                <w:spacing w:val="10"/>
                <w:kern w:val="0"/>
                <w:sz w:val="22"/>
              </w:rPr>
              <w:t>5</w:t>
            </w:r>
          </w:p>
        </w:tc>
        <w:tc>
          <w:tcPr>
            <w:tcW w:w="1288" w:type="dxa"/>
            <w:vAlign w:val="center"/>
          </w:tcPr>
          <w:p w14:paraId="6A3BB0F8" w14:textId="77777777" w:rsidR="00D01233" w:rsidRPr="00E825FB" w:rsidRDefault="00D01233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0F011488" w14:textId="77777777" w:rsidR="00D01233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377D513D" w14:textId="77777777" w:rsidR="00D01233" w:rsidRPr="00E825FB" w:rsidRDefault="00D01233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5DA274F7" w14:textId="77777777" w:rsidR="00D01233" w:rsidRPr="00E825FB" w:rsidRDefault="00D01233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</w:tbl>
    <w:p w14:paraId="0D2BF648" w14:textId="5DED025C" w:rsidR="00FE11EF" w:rsidRPr="00FE11EF" w:rsidRDefault="00FE11EF" w:rsidP="00FE11EF">
      <w:pPr>
        <w:autoSpaceDE w:val="0"/>
        <w:autoSpaceDN w:val="0"/>
        <w:adjustRightInd w:val="0"/>
        <w:ind w:rightChars="-24" w:right="-70" w:firstLineChars="100" w:firstLine="273"/>
        <w:jc w:val="left"/>
        <w:rPr>
          <w:rFonts w:hAnsi="Century" w:cs="Times New Roman"/>
          <w:kern w:val="0"/>
          <w:sz w:val="22"/>
        </w:rPr>
      </w:pPr>
      <w:r w:rsidRPr="00FE11EF">
        <w:rPr>
          <w:rFonts w:hAnsi="Century" w:cs="Times New Roman" w:hint="eastAsia"/>
          <w:kern w:val="0"/>
          <w:sz w:val="22"/>
        </w:rPr>
        <w:t>２　業務責任者の</w:t>
      </w:r>
      <w:r>
        <w:rPr>
          <w:rFonts w:hAnsi="Century" w:cs="Times New Roman" w:hint="eastAsia"/>
          <w:kern w:val="0"/>
          <w:sz w:val="22"/>
        </w:rPr>
        <w:t>業務実績</w:t>
      </w:r>
    </w:p>
    <w:tbl>
      <w:tblPr>
        <w:tblW w:w="890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"/>
        <w:gridCol w:w="1288"/>
        <w:gridCol w:w="1484"/>
        <w:gridCol w:w="2239"/>
        <w:gridCol w:w="3402"/>
      </w:tblGrid>
      <w:tr w:rsidR="00FE11EF" w:rsidRPr="00E825FB" w14:paraId="7533BBD8" w14:textId="77777777" w:rsidTr="00644D27">
        <w:trPr>
          <w:trHeight w:val="423"/>
        </w:trPr>
        <w:tc>
          <w:tcPr>
            <w:tcW w:w="495" w:type="dxa"/>
            <w:vAlign w:val="center"/>
          </w:tcPr>
          <w:p w14:paraId="3F0A0AB6" w14:textId="77777777" w:rsidR="00FE11EF" w:rsidRPr="00E825FB" w:rsidRDefault="00FE11EF" w:rsidP="00644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NO</w:t>
            </w:r>
          </w:p>
        </w:tc>
        <w:tc>
          <w:tcPr>
            <w:tcW w:w="1288" w:type="dxa"/>
            <w:vAlign w:val="center"/>
          </w:tcPr>
          <w:p w14:paraId="7F49B0B8" w14:textId="77777777" w:rsidR="00FE11EF" w:rsidRPr="00E825FB" w:rsidRDefault="00FE11EF" w:rsidP="00644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契約年度</w:t>
            </w:r>
          </w:p>
        </w:tc>
        <w:tc>
          <w:tcPr>
            <w:tcW w:w="1484" w:type="dxa"/>
            <w:vAlign w:val="center"/>
          </w:tcPr>
          <w:p w14:paraId="490D836C" w14:textId="77777777" w:rsidR="00FE11EF" w:rsidRPr="00E825FB" w:rsidRDefault="00FE11EF" w:rsidP="00644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発注者</w:t>
            </w:r>
          </w:p>
        </w:tc>
        <w:tc>
          <w:tcPr>
            <w:tcW w:w="2239" w:type="dxa"/>
            <w:vAlign w:val="center"/>
          </w:tcPr>
          <w:p w14:paraId="26779463" w14:textId="77777777" w:rsidR="00FE11EF" w:rsidRPr="00E825FB" w:rsidRDefault="00FE11EF" w:rsidP="00644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業務名</w:t>
            </w:r>
          </w:p>
        </w:tc>
        <w:tc>
          <w:tcPr>
            <w:tcW w:w="3402" w:type="dxa"/>
          </w:tcPr>
          <w:p w14:paraId="54845EC0" w14:textId="77777777" w:rsidR="00FE11EF" w:rsidRPr="00E825FB" w:rsidRDefault="00FE11EF" w:rsidP="00644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Times New Roman" w:hint="eastAsia"/>
                <w:spacing w:val="10"/>
                <w:kern w:val="0"/>
                <w:sz w:val="22"/>
              </w:rPr>
              <w:t>業務内容</w:t>
            </w:r>
          </w:p>
        </w:tc>
      </w:tr>
      <w:tr w:rsidR="00D01233" w:rsidRPr="00E825FB" w14:paraId="50340C0A" w14:textId="77777777" w:rsidTr="00756B53">
        <w:trPr>
          <w:trHeight w:val="692"/>
        </w:trPr>
        <w:tc>
          <w:tcPr>
            <w:tcW w:w="495" w:type="dxa"/>
            <w:vAlign w:val="center"/>
          </w:tcPr>
          <w:p w14:paraId="6F5392FA" w14:textId="203EB3BD" w:rsidR="00D01233" w:rsidRPr="00E825FB" w:rsidRDefault="00FE11EF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/>
                <w:spacing w:val="10"/>
                <w:kern w:val="0"/>
                <w:sz w:val="22"/>
              </w:rPr>
              <w:t>1</w:t>
            </w:r>
          </w:p>
        </w:tc>
        <w:tc>
          <w:tcPr>
            <w:tcW w:w="1288" w:type="dxa"/>
            <w:vAlign w:val="center"/>
          </w:tcPr>
          <w:p w14:paraId="743A6D17" w14:textId="77777777" w:rsidR="00D01233" w:rsidRPr="00E825FB" w:rsidRDefault="00D01233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0077F755" w14:textId="77777777" w:rsidR="00D01233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1558219E" w14:textId="77777777" w:rsidR="00D01233" w:rsidRPr="00E825FB" w:rsidRDefault="00D01233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710E648B" w14:textId="77777777" w:rsidR="00D01233" w:rsidRPr="00E825FB" w:rsidRDefault="00D01233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  <w:tr w:rsidR="00D01233" w:rsidRPr="00E825FB" w14:paraId="67503CBA" w14:textId="77777777" w:rsidTr="00756B53">
        <w:trPr>
          <w:trHeight w:val="692"/>
        </w:trPr>
        <w:tc>
          <w:tcPr>
            <w:tcW w:w="495" w:type="dxa"/>
            <w:vAlign w:val="center"/>
          </w:tcPr>
          <w:p w14:paraId="18B4297B" w14:textId="3D496F52" w:rsidR="00D01233" w:rsidRPr="00E825FB" w:rsidRDefault="00FE11EF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 w:hint="eastAsia"/>
                <w:spacing w:val="10"/>
                <w:kern w:val="0"/>
                <w:sz w:val="22"/>
              </w:rPr>
              <w:t>2</w:t>
            </w:r>
          </w:p>
        </w:tc>
        <w:tc>
          <w:tcPr>
            <w:tcW w:w="1288" w:type="dxa"/>
            <w:vAlign w:val="center"/>
          </w:tcPr>
          <w:p w14:paraId="52A80B21" w14:textId="77777777" w:rsidR="00D01233" w:rsidRPr="00E825FB" w:rsidRDefault="00D01233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13BFDAB7" w14:textId="77777777" w:rsidR="00D01233" w:rsidRPr="00E825FB" w:rsidRDefault="00D01233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42365D45" w14:textId="77777777" w:rsidR="00D01233" w:rsidRPr="00E825FB" w:rsidRDefault="00D01233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3AA50226" w14:textId="77777777" w:rsidR="00D01233" w:rsidRPr="00E825FB" w:rsidRDefault="00D01233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  <w:tr w:rsidR="004C736A" w:rsidRPr="00E825FB" w14:paraId="109FB027" w14:textId="77777777" w:rsidTr="00756B53">
        <w:trPr>
          <w:trHeight w:val="692"/>
        </w:trPr>
        <w:tc>
          <w:tcPr>
            <w:tcW w:w="495" w:type="dxa"/>
            <w:vAlign w:val="center"/>
          </w:tcPr>
          <w:p w14:paraId="64A74DEB" w14:textId="53AC8053" w:rsidR="004C736A" w:rsidRDefault="00FE11EF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 w:hint="eastAsia"/>
                <w:spacing w:val="10"/>
                <w:kern w:val="0"/>
                <w:sz w:val="22"/>
              </w:rPr>
              <w:t>3</w:t>
            </w:r>
          </w:p>
        </w:tc>
        <w:tc>
          <w:tcPr>
            <w:tcW w:w="1288" w:type="dxa"/>
            <w:vAlign w:val="center"/>
          </w:tcPr>
          <w:p w14:paraId="01651AB3" w14:textId="77777777" w:rsidR="004C736A" w:rsidRPr="00E825FB" w:rsidRDefault="004C736A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1EBDEED7" w14:textId="77777777" w:rsidR="004C736A" w:rsidRPr="00E825FB" w:rsidRDefault="004C736A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77806F37" w14:textId="77777777" w:rsidR="004C736A" w:rsidRPr="00E825FB" w:rsidRDefault="004C736A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153796C5" w14:textId="77777777" w:rsidR="004C736A" w:rsidRPr="00E825FB" w:rsidRDefault="004C736A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  <w:tr w:rsidR="004C736A" w:rsidRPr="00E825FB" w14:paraId="3166CA1D" w14:textId="77777777" w:rsidTr="00756B53">
        <w:trPr>
          <w:trHeight w:val="692"/>
        </w:trPr>
        <w:tc>
          <w:tcPr>
            <w:tcW w:w="495" w:type="dxa"/>
            <w:vAlign w:val="center"/>
          </w:tcPr>
          <w:p w14:paraId="59357E91" w14:textId="438D2B66" w:rsidR="004C736A" w:rsidRDefault="00FE11EF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>
              <w:rPr>
                <w:rFonts w:hAnsi="ＭＳ 明朝" w:cs="Times New Roman" w:hint="eastAsia"/>
                <w:spacing w:val="10"/>
                <w:kern w:val="0"/>
                <w:sz w:val="22"/>
              </w:rPr>
              <w:t>4</w:t>
            </w:r>
          </w:p>
        </w:tc>
        <w:tc>
          <w:tcPr>
            <w:tcW w:w="1288" w:type="dxa"/>
            <w:vAlign w:val="center"/>
          </w:tcPr>
          <w:p w14:paraId="74455591" w14:textId="77777777" w:rsidR="004C736A" w:rsidRPr="00E825FB" w:rsidRDefault="004C736A" w:rsidP="00E825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1484" w:type="dxa"/>
            <w:vAlign w:val="center"/>
          </w:tcPr>
          <w:p w14:paraId="22F0942A" w14:textId="77777777" w:rsidR="004C736A" w:rsidRPr="00E825FB" w:rsidRDefault="004C736A" w:rsidP="00F328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2239" w:type="dxa"/>
          </w:tcPr>
          <w:p w14:paraId="0270C5BC" w14:textId="77777777" w:rsidR="004C736A" w:rsidRPr="00E825FB" w:rsidRDefault="004C736A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  <w:tc>
          <w:tcPr>
            <w:tcW w:w="3402" w:type="dxa"/>
          </w:tcPr>
          <w:p w14:paraId="3B5E72CC" w14:textId="77777777" w:rsidR="004C736A" w:rsidRPr="00E825FB" w:rsidRDefault="004C736A" w:rsidP="00D012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atLeas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</w:p>
        </w:tc>
      </w:tr>
    </w:tbl>
    <w:p w14:paraId="57BF16FA" w14:textId="349DC442" w:rsidR="00F328E8" w:rsidRPr="00E825FB" w:rsidRDefault="00F328E8" w:rsidP="00FE11EF">
      <w:pPr>
        <w:overflowPunct w:val="0"/>
        <w:snapToGrid w:val="0"/>
        <w:spacing w:line="240" w:lineRule="exact"/>
        <w:ind w:firstLineChars="100" w:firstLine="273"/>
        <w:textAlignment w:val="baseline"/>
        <w:rPr>
          <w:rFonts w:hAnsi="ＭＳ 明朝" w:cs="HG丸ｺﾞｼｯｸM-PRO"/>
          <w:bCs/>
          <w:kern w:val="0"/>
          <w:sz w:val="22"/>
        </w:rPr>
      </w:pPr>
      <w:r w:rsidRPr="00E825FB">
        <w:rPr>
          <w:rFonts w:hAnsi="ＭＳ 明朝" w:cs="HG丸ｺﾞｼｯｸM-PRO" w:hint="eastAsia"/>
          <w:bCs/>
          <w:kern w:val="0"/>
          <w:sz w:val="22"/>
        </w:rPr>
        <w:t>※</w:t>
      </w:r>
      <w:r w:rsidR="00E825FB" w:rsidRPr="00E825FB">
        <w:rPr>
          <w:rFonts w:hAnsi="ＭＳ 明朝" w:cs="HG丸ｺﾞｼｯｸM-PRO" w:hint="eastAsia"/>
          <w:bCs/>
          <w:kern w:val="0"/>
          <w:sz w:val="22"/>
        </w:rPr>
        <w:t>直近５年間の実績を中心に記載してください。</w:t>
      </w:r>
    </w:p>
    <w:p w14:paraId="237EF3EA" w14:textId="3AB16059" w:rsidR="00E825FB" w:rsidRDefault="00E825FB" w:rsidP="00FE11EF">
      <w:pPr>
        <w:overflowPunct w:val="0"/>
        <w:snapToGrid w:val="0"/>
        <w:spacing w:line="240" w:lineRule="exact"/>
        <w:ind w:leftChars="93" w:left="545" w:hangingChars="100" w:hanging="273"/>
        <w:textAlignment w:val="baseline"/>
        <w:rPr>
          <w:rFonts w:hAnsi="ＭＳ 明朝" w:cs="HG丸ｺﾞｼｯｸM-PRO"/>
          <w:bCs/>
          <w:kern w:val="0"/>
          <w:sz w:val="22"/>
        </w:rPr>
      </w:pPr>
      <w:r w:rsidRPr="00E825FB">
        <w:rPr>
          <w:rFonts w:hAnsi="ＭＳ 明朝" w:cs="HG丸ｺﾞｼｯｸM-PRO" w:hint="eastAsia"/>
          <w:bCs/>
          <w:kern w:val="0"/>
          <w:sz w:val="22"/>
        </w:rPr>
        <w:t>※</w:t>
      </w:r>
      <w:r w:rsidR="00AB36E6" w:rsidRPr="00AB36E6">
        <w:rPr>
          <w:rFonts w:hAnsi="ＭＳ 明朝" w:cs="HG丸ｺﾞｼｯｸM-PRO" w:hint="eastAsia"/>
          <w:bCs/>
          <w:kern w:val="0"/>
          <w:sz w:val="22"/>
        </w:rPr>
        <w:t>公民連携（ＰＰＰ）の実績は、本業務に類似した業務以外でも必ず記載してください。</w:t>
      </w:r>
      <w:bookmarkStart w:id="1" w:name="_GoBack"/>
      <w:bookmarkEnd w:id="1"/>
    </w:p>
    <w:p w14:paraId="5909DC52" w14:textId="3040453A" w:rsidR="004C736A" w:rsidRPr="00E825FB" w:rsidRDefault="004C736A" w:rsidP="00FE11EF">
      <w:pPr>
        <w:overflowPunct w:val="0"/>
        <w:snapToGrid w:val="0"/>
        <w:spacing w:line="240" w:lineRule="exact"/>
        <w:ind w:leftChars="93" w:left="545" w:hangingChars="100" w:hanging="273"/>
        <w:textAlignment w:val="baseline"/>
        <w:rPr>
          <w:rFonts w:ascii="HG丸ｺﾞｼｯｸM-PRO" w:eastAsia="HG丸ｺﾞｼｯｸM-PRO" w:hAnsi="Times New Roman" w:cs="Times New Roman"/>
          <w:spacing w:val="10"/>
          <w:kern w:val="0"/>
          <w:sz w:val="22"/>
        </w:rPr>
      </w:pPr>
      <w:r>
        <w:rPr>
          <w:rFonts w:hAnsi="ＭＳ 明朝" w:cs="HG丸ｺﾞｼｯｸM-PRO" w:hint="eastAsia"/>
          <w:bCs/>
          <w:kern w:val="0"/>
          <w:sz w:val="22"/>
        </w:rPr>
        <w:t>※行が不足する場合は追加してください。</w:t>
      </w:r>
    </w:p>
    <w:tbl>
      <w:tblPr>
        <w:tblW w:w="6761" w:type="dxa"/>
        <w:tblInd w:w="2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4829"/>
      </w:tblGrid>
      <w:tr w:rsidR="0011719D" w:rsidRPr="00E825FB" w14:paraId="126B5B8D" w14:textId="77777777" w:rsidTr="00E825FB">
        <w:trPr>
          <w:trHeight w:val="430"/>
        </w:trPr>
        <w:tc>
          <w:tcPr>
            <w:tcW w:w="1932" w:type="dxa"/>
            <w:vAlign w:val="center"/>
          </w:tcPr>
          <w:p w14:paraId="58E14DFC" w14:textId="37880DEB" w:rsidR="00F328E8" w:rsidRPr="00E825FB" w:rsidRDefault="008C3ACA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E825FB">
              <w:rPr>
                <w:rFonts w:hAnsi="ＭＳ 明朝" w:cs="HG丸ｺﾞｼｯｸM-PRO" w:hint="eastAsia"/>
                <w:bCs/>
                <w:kern w:val="0"/>
                <w:sz w:val="22"/>
              </w:rPr>
              <w:t>商号又は</w:t>
            </w:r>
            <w:r w:rsidR="00F328E8" w:rsidRPr="00E825FB">
              <w:rPr>
                <w:rFonts w:hAnsi="ＭＳ 明朝" w:cs="HG丸ｺﾞｼｯｸM-PRO" w:hint="eastAsia"/>
                <w:bCs/>
                <w:kern w:val="0"/>
                <w:sz w:val="22"/>
              </w:rPr>
              <w:t>名称</w:t>
            </w:r>
          </w:p>
        </w:tc>
        <w:tc>
          <w:tcPr>
            <w:tcW w:w="4829" w:type="dxa"/>
            <w:vAlign w:val="center"/>
          </w:tcPr>
          <w:p w14:paraId="56799C3B" w14:textId="77777777" w:rsidR="00F328E8" w:rsidRPr="00E825FB" w:rsidRDefault="00F328E8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HG丸ｺﾞｼｯｸM-PRO" w:eastAsia="HG丸ｺﾞｼｯｸM-PRO" w:hAnsi="Times New Roman" w:cs="Times New Roman"/>
                <w:spacing w:val="10"/>
                <w:kern w:val="0"/>
                <w:sz w:val="22"/>
              </w:rPr>
            </w:pPr>
          </w:p>
        </w:tc>
      </w:tr>
      <w:tr w:rsidR="0011719D" w:rsidRPr="00E825FB" w14:paraId="6FFB894D" w14:textId="77777777" w:rsidTr="00E825FB">
        <w:trPr>
          <w:trHeight w:val="430"/>
        </w:trPr>
        <w:tc>
          <w:tcPr>
            <w:tcW w:w="1932" w:type="dxa"/>
            <w:vAlign w:val="center"/>
          </w:tcPr>
          <w:p w14:paraId="3BA3FB14" w14:textId="77777777" w:rsidR="00F328E8" w:rsidRPr="00E825FB" w:rsidRDefault="00F328E8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AB36E6">
              <w:rPr>
                <w:rFonts w:hAnsi="ＭＳ 明朝" w:cs="HG丸ｺﾞｼｯｸM-PRO" w:hint="eastAsia"/>
                <w:bCs/>
                <w:spacing w:val="90"/>
                <w:kern w:val="0"/>
                <w:sz w:val="22"/>
                <w:fitText w:val="1583" w:id="-1322059519"/>
              </w:rPr>
              <w:t>担当部</w:t>
            </w:r>
            <w:r w:rsidRPr="00AB36E6">
              <w:rPr>
                <w:rFonts w:hAnsi="ＭＳ 明朝" w:cs="HG丸ｺﾞｼｯｸM-PRO" w:hint="eastAsia"/>
                <w:bCs/>
                <w:spacing w:val="37"/>
                <w:kern w:val="0"/>
                <w:sz w:val="22"/>
                <w:fitText w:val="1583" w:id="-1322059519"/>
              </w:rPr>
              <w:t>署</w:t>
            </w:r>
          </w:p>
        </w:tc>
        <w:tc>
          <w:tcPr>
            <w:tcW w:w="4829" w:type="dxa"/>
            <w:vAlign w:val="center"/>
          </w:tcPr>
          <w:p w14:paraId="1CE3F35A" w14:textId="77777777" w:rsidR="00F328E8" w:rsidRPr="00E825FB" w:rsidRDefault="00F328E8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HG丸ｺﾞｼｯｸM-PRO" w:eastAsia="HG丸ｺﾞｼｯｸM-PRO" w:hAnsi="Times New Roman" w:cs="Times New Roman"/>
                <w:spacing w:val="10"/>
                <w:kern w:val="0"/>
                <w:sz w:val="22"/>
              </w:rPr>
            </w:pPr>
          </w:p>
        </w:tc>
      </w:tr>
      <w:tr w:rsidR="0011719D" w:rsidRPr="00E825FB" w14:paraId="6298C087" w14:textId="77777777" w:rsidTr="00E825FB">
        <w:trPr>
          <w:trHeight w:val="430"/>
        </w:trPr>
        <w:tc>
          <w:tcPr>
            <w:tcW w:w="1932" w:type="dxa"/>
            <w:vAlign w:val="center"/>
          </w:tcPr>
          <w:p w14:paraId="1FCF455D" w14:textId="77777777" w:rsidR="00F328E8" w:rsidRPr="00E825FB" w:rsidRDefault="00F328E8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AB36E6">
              <w:rPr>
                <w:rFonts w:hAnsi="ＭＳ 明朝" w:cs="HG丸ｺﾞｼｯｸM-PRO" w:hint="eastAsia"/>
                <w:bCs/>
                <w:spacing w:val="90"/>
                <w:kern w:val="0"/>
                <w:sz w:val="22"/>
                <w:fitText w:val="1583" w:id="-1322059519"/>
              </w:rPr>
              <w:t>担当者</w:t>
            </w:r>
            <w:r w:rsidRPr="00AB36E6">
              <w:rPr>
                <w:rFonts w:hAnsi="ＭＳ 明朝" w:cs="HG丸ｺﾞｼｯｸM-PRO" w:hint="eastAsia"/>
                <w:bCs/>
                <w:spacing w:val="37"/>
                <w:kern w:val="0"/>
                <w:sz w:val="22"/>
                <w:fitText w:val="1583" w:id="-1322059519"/>
              </w:rPr>
              <w:t>名</w:t>
            </w:r>
          </w:p>
        </w:tc>
        <w:tc>
          <w:tcPr>
            <w:tcW w:w="4829" w:type="dxa"/>
            <w:vAlign w:val="center"/>
          </w:tcPr>
          <w:p w14:paraId="6DA4B3F5" w14:textId="77777777" w:rsidR="00F328E8" w:rsidRPr="00E825FB" w:rsidRDefault="00F328E8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HG丸ｺﾞｼｯｸM-PRO" w:eastAsia="HG丸ｺﾞｼｯｸM-PRO" w:hAnsi="Times New Roman" w:cs="Times New Roman"/>
                <w:spacing w:val="10"/>
                <w:kern w:val="0"/>
                <w:sz w:val="22"/>
              </w:rPr>
            </w:pPr>
          </w:p>
        </w:tc>
      </w:tr>
      <w:tr w:rsidR="00F328E8" w:rsidRPr="00E825FB" w14:paraId="40C19FD0" w14:textId="77777777" w:rsidTr="00FE11EF">
        <w:trPr>
          <w:trHeight w:val="613"/>
        </w:trPr>
        <w:tc>
          <w:tcPr>
            <w:tcW w:w="1932" w:type="dxa"/>
            <w:vAlign w:val="center"/>
          </w:tcPr>
          <w:p w14:paraId="191EE512" w14:textId="77777777" w:rsidR="00F328E8" w:rsidRPr="00E825FB" w:rsidRDefault="00F328E8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HG丸ｺﾞｼｯｸM-PRO" w:eastAsia="HG丸ｺﾞｼｯｸM-PRO" w:hAnsi="Times New Roman" w:cs="Times New Roman"/>
                <w:spacing w:val="10"/>
                <w:kern w:val="0"/>
                <w:sz w:val="22"/>
              </w:rPr>
            </w:pPr>
            <w:r w:rsidRPr="00AB36E6">
              <w:rPr>
                <w:rFonts w:hAnsi="ＭＳ 明朝" w:cs="HG丸ｺﾞｼｯｸM-PRO" w:hint="eastAsia"/>
                <w:bCs/>
                <w:spacing w:val="210"/>
                <w:kern w:val="0"/>
                <w:sz w:val="22"/>
                <w:fitText w:val="1583" w:id="-1322059519"/>
              </w:rPr>
              <w:t>連絡</w:t>
            </w:r>
            <w:r w:rsidRPr="00AB36E6">
              <w:rPr>
                <w:rFonts w:hAnsi="ＭＳ 明朝" w:cs="HG丸ｺﾞｼｯｸM-PRO" w:hint="eastAsia"/>
                <w:bCs/>
                <w:spacing w:val="7"/>
                <w:kern w:val="0"/>
                <w:sz w:val="22"/>
                <w:fitText w:val="1583" w:id="-1322059519"/>
              </w:rPr>
              <w:t>先</w:t>
            </w:r>
          </w:p>
        </w:tc>
        <w:tc>
          <w:tcPr>
            <w:tcW w:w="4829" w:type="dxa"/>
          </w:tcPr>
          <w:p w14:paraId="514697D7" w14:textId="77777777" w:rsidR="00F328E8" w:rsidRPr="00E825FB" w:rsidRDefault="00F328E8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hAnsi="ＭＳ 明朝" w:cs="Times New Roman"/>
                <w:spacing w:val="10"/>
                <w:kern w:val="0"/>
                <w:sz w:val="22"/>
              </w:rPr>
            </w:pPr>
            <w:r w:rsidRPr="00AB36E6">
              <w:rPr>
                <w:rFonts w:hAnsi="ＭＳ 明朝" w:cs="HG丸ｺﾞｼｯｸM-PRO" w:hint="eastAsia"/>
                <w:bCs/>
                <w:spacing w:val="30"/>
                <w:kern w:val="0"/>
                <w:sz w:val="22"/>
                <w:fitText w:val="874" w:id="-1322059775"/>
              </w:rPr>
              <w:t>ＴＥ</w:t>
            </w:r>
            <w:r w:rsidRPr="00AB36E6">
              <w:rPr>
                <w:rFonts w:hAnsi="ＭＳ 明朝" w:cs="HG丸ｺﾞｼｯｸM-PRO" w:hint="eastAsia"/>
                <w:bCs/>
                <w:spacing w:val="15"/>
                <w:kern w:val="0"/>
                <w:sz w:val="22"/>
                <w:fitText w:val="874" w:id="-1322059775"/>
              </w:rPr>
              <w:t>Ｌ</w:t>
            </w:r>
          </w:p>
          <w:p w14:paraId="1C3BE4B4" w14:textId="77777777" w:rsidR="00F328E8" w:rsidRPr="00E825FB" w:rsidRDefault="003D16B9" w:rsidP="00FE11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Theme="minorEastAsia" w:hAnsiTheme="minorEastAsia" w:cs="Times New Roman"/>
                <w:spacing w:val="10"/>
                <w:kern w:val="0"/>
                <w:sz w:val="22"/>
              </w:rPr>
            </w:pPr>
            <w:r w:rsidRPr="00E825FB">
              <w:rPr>
                <w:rFonts w:asciiTheme="minorEastAsia" w:hAnsiTheme="minorEastAsia" w:cs="Times New Roman" w:hint="eastAsia"/>
                <w:spacing w:val="10"/>
                <w:kern w:val="0"/>
                <w:sz w:val="22"/>
              </w:rPr>
              <w:t>E</w:t>
            </w:r>
            <w:r w:rsidRPr="00E825FB">
              <w:rPr>
                <w:rFonts w:asciiTheme="minorEastAsia" w:hAnsiTheme="minorEastAsia" w:cs="Times New Roman"/>
                <w:spacing w:val="10"/>
                <w:kern w:val="0"/>
                <w:sz w:val="22"/>
              </w:rPr>
              <w:t>-</w:t>
            </w:r>
            <w:r w:rsidRPr="00E825FB">
              <w:rPr>
                <w:rFonts w:asciiTheme="minorEastAsia" w:hAnsiTheme="minorEastAsia" w:cs="Times New Roman" w:hint="eastAsia"/>
                <w:spacing w:val="10"/>
                <w:kern w:val="0"/>
                <w:sz w:val="22"/>
              </w:rPr>
              <w:t>Mail</w:t>
            </w:r>
          </w:p>
        </w:tc>
      </w:tr>
    </w:tbl>
    <w:p w14:paraId="5F1CC0E8" w14:textId="77777777" w:rsidR="00F328E8" w:rsidRPr="0011719D" w:rsidRDefault="00F328E8" w:rsidP="00945717">
      <w:pPr>
        <w:autoSpaceDE w:val="0"/>
        <w:autoSpaceDN w:val="0"/>
        <w:ind w:leftChars="100" w:left="293"/>
        <w:jc w:val="left"/>
        <w:rPr>
          <w:rFonts w:asciiTheme="majorEastAsia" w:eastAsiaTheme="majorEastAsia" w:hAnsiTheme="majorEastAsia"/>
          <w:szCs w:val="24"/>
        </w:rPr>
      </w:pPr>
    </w:p>
    <w:sectPr w:rsidR="00F328E8" w:rsidRPr="0011719D" w:rsidSect="00E6176D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CCE49" w14:textId="77777777" w:rsidR="00D92F5E" w:rsidRDefault="00D92F5E" w:rsidP="0002249D">
      <w:r>
        <w:separator/>
      </w:r>
    </w:p>
  </w:endnote>
  <w:endnote w:type="continuationSeparator" w:id="0">
    <w:p w14:paraId="329EE78E" w14:textId="77777777" w:rsidR="00D92F5E" w:rsidRDefault="00D92F5E" w:rsidP="000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438133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6E0E1668" w14:textId="77777777" w:rsidR="00D92F5E" w:rsidRPr="00EB0B84" w:rsidRDefault="00D92F5E">
        <w:pPr>
          <w:pStyle w:val="a6"/>
          <w:jc w:val="center"/>
          <w:rPr>
            <w:rFonts w:asciiTheme="minorEastAsia" w:hAnsiTheme="minorEastAsia"/>
          </w:rPr>
        </w:pPr>
        <w:r w:rsidRPr="00EB0B84">
          <w:rPr>
            <w:rFonts w:asciiTheme="minorEastAsia" w:hAnsiTheme="minorEastAsia"/>
          </w:rPr>
          <w:fldChar w:fldCharType="begin"/>
        </w:r>
        <w:r w:rsidRPr="00EB0B84">
          <w:rPr>
            <w:rFonts w:asciiTheme="minorEastAsia" w:hAnsiTheme="minorEastAsia"/>
          </w:rPr>
          <w:instrText>PAGE   \* MERGEFORMAT</w:instrText>
        </w:r>
        <w:r w:rsidRPr="00EB0B84">
          <w:rPr>
            <w:rFonts w:asciiTheme="minorEastAsia" w:hAnsiTheme="minorEastAsia"/>
          </w:rPr>
          <w:fldChar w:fldCharType="separate"/>
        </w:r>
        <w:r w:rsidR="00AB36E6" w:rsidRPr="00AB36E6">
          <w:rPr>
            <w:rFonts w:asciiTheme="minorEastAsia" w:hAnsiTheme="minorEastAsia"/>
            <w:noProof/>
            <w:lang w:val="ja-JP"/>
          </w:rPr>
          <w:t>1</w:t>
        </w:r>
        <w:r w:rsidRPr="00EB0B84">
          <w:rPr>
            <w:rFonts w:asciiTheme="minorEastAsia" w:hAnsiTheme="minorEastAsia"/>
          </w:rPr>
          <w:fldChar w:fldCharType="end"/>
        </w:r>
      </w:p>
    </w:sdtContent>
  </w:sdt>
  <w:p w14:paraId="2D7E8FA4" w14:textId="77777777" w:rsidR="00D92F5E" w:rsidRDefault="00D92F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07AC5" w14:textId="77777777" w:rsidR="00D92F5E" w:rsidRDefault="00D92F5E" w:rsidP="0002249D">
      <w:r>
        <w:separator/>
      </w:r>
    </w:p>
  </w:footnote>
  <w:footnote w:type="continuationSeparator" w:id="0">
    <w:p w14:paraId="0C0787CD" w14:textId="77777777" w:rsidR="00D92F5E" w:rsidRDefault="00D92F5E" w:rsidP="000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3D6"/>
    <w:multiLevelType w:val="hybridMultilevel"/>
    <w:tmpl w:val="06288BA2"/>
    <w:lvl w:ilvl="0" w:tplc="9B26921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C649DB"/>
    <w:multiLevelType w:val="hybridMultilevel"/>
    <w:tmpl w:val="350679F8"/>
    <w:lvl w:ilvl="0" w:tplc="B72C905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3357A55"/>
    <w:multiLevelType w:val="hybridMultilevel"/>
    <w:tmpl w:val="618EE386"/>
    <w:lvl w:ilvl="0" w:tplc="ADC4D82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43620B"/>
    <w:multiLevelType w:val="hybridMultilevel"/>
    <w:tmpl w:val="6BA2C476"/>
    <w:lvl w:ilvl="0" w:tplc="042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E7F78"/>
    <w:multiLevelType w:val="hybridMultilevel"/>
    <w:tmpl w:val="9C722AB4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160F7"/>
    <w:multiLevelType w:val="hybridMultilevel"/>
    <w:tmpl w:val="AF166C14"/>
    <w:lvl w:ilvl="0" w:tplc="C7885AC4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0070C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01C6EAB"/>
    <w:multiLevelType w:val="hybridMultilevel"/>
    <w:tmpl w:val="E4343EAC"/>
    <w:lvl w:ilvl="0" w:tplc="8A08BC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1C93A10"/>
    <w:multiLevelType w:val="hybridMultilevel"/>
    <w:tmpl w:val="73C84FAE"/>
    <w:lvl w:ilvl="0" w:tplc="8C30B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BA2634"/>
    <w:multiLevelType w:val="hybridMultilevel"/>
    <w:tmpl w:val="B762A3FE"/>
    <w:lvl w:ilvl="0" w:tplc="F4E8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416257"/>
    <w:multiLevelType w:val="hybridMultilevel"/>
    <w:tmpl w:val="1A663FFC"/>
    <w:lvl w:ilvl="0" w:tplc="050C0632">
      <w:start w:val="1"/>
      <w:numFmt w:val="aiueo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1BE683B"/>
    <w:multiLevelType w:val="hybridMultilevel"/>
    <w:tmpl w:val="F48C69C8"/>
    <w:lvl w:ilvl="0" w:tplc="28EE7A3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D05F03"/>
    <w:multiLevelType w:val="hybridMultilevel"/>
    <w:tmpl w:val="5C44F9D8"/>
    <w:lvl w:ilvl="0" w:tplc="50F8C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BD202C"/>
    <w:multiLevelType w:val="hybridMultilevel"/>
    <w:tmpl w:val="044E792E"/>
    <w:lvl w:ilvl="0" w:tplc="0D9A5122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514D401D"/>
    <w:multiLevelType w:val="hybridMultilevel"/>
    <w:tmpl w:val="B42A55AA"/>
    <w:lvl w:ilvl="0" w:tplc="C30C5C9E">
      <w:start w:val="1"/>
      <w:numFmt w:val="decimal"/>
      <w:suff w:val="nothing"/>
      <w:lvlText w:val="(%1)"/>
      <w:lvlJc w:val="left"/>
      <w:pPr>
        <w:ind w:left="0" w:firstLine="48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8976230"/>
    <w:multiLevelType w:val="hybridMultilevel"/>
    <w:tmpl w:val="85DCD802"/>
    <w:lvl w:ilvl="0" w:tplc="4F48E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E2230F"/>
    <w:multiLevelType w:val="hybridMultilevel"/>
    <w:tmpl w:val="2012B79E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183F5A"/>
    <w:multiLevelType w:val="hybridMultilevel"/>
    <w:tmpl w:val="0512C3E6"/>
    <w:lvl w:ilvl="0" w:tplc="4D401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4802CA"/>
    <w:multiLevelType w:val="hybridMultilevel"/>
    <w:tmpl w:val="CE4AABD6"/>
    <w:lvl w:ilvl="0" w:tplc="AC92FF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C02C5E"/>
    <w:multiLevelType w:val="hybridMultilevel"/>
    <w:tmpl w:val="ACD294D8"/>
    <w:lvl w:ilvl="0" w:tplc="B7E0A6B8">
      <w:start w:val="1"/>
      <w:numFmt w:val="aiueo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F058E9"/>
    <w:multiLevelType w:val="hybridMultilevel"/>
    <w:tmpl w:val="94F4DB2C"/>
    <w:lvl w:ilvl="0" w:tplc="9E441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032554"/>
    <w:multiLevelType w:val="hybridMultilevel"/>
    <w:tmpl w:val="77C43ECC"/>
    <w:lvl w:ilvl="0" w:tplc="6A5CA3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115BE3"/>
    <w:multiLevelType w:val="hybridMultilevel"/>
    <w:tmpl w:val="50CC0BF6"/>
    <w:lvl w:ilvl="0" w:tplc="7D0486F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5AC20E2"/>
    <w:multiLevelType w:val="hybridMultilevel"/>
    <w:tmpl w:val="939645E0"/>
    <w:lvl w:ilvl="0" w:tplc="8670F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E61762"/>
    <w:multiLevelType w:val="hybridMultilevel"/>
    <w:tmpl w:val="C32AA04C"/>
    <w:lvl w:ilvl="0" w:tplc="673E2F38">
      <w:start w:val="2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16"/>
  </w:num>
  <w:num w:numId="8">
    <w:abstractNumId w:val="3"/>
  </w:num>
  <w:num w:numId="9">
    <w:abstractNumId w:val="18"/>
  </w:num>
  <w:num w:numId="10">
    <w:abstractNumId w:val="7"/>
  </w:num>
  <w:num w:numId="11">
    <w:abstractNumId w:val="0"/>
  </w:num>
  <w:num w:numId="12">
    <w:abstractNumId w:val="23"/>
  </w:num>
  <w:num w:numId="13">
    <w:abstractNumId w:val="5"/>
  </w:num>
  <w:num w:numId="14">
    <w:abstractNumId w:val="9"/>
  </w:num>
  <w:num w:numId="15">
    <w:abstractNumId w:val="8"/>
  </w:num>
  <w:num w:numId="16">
    <w:abstractNumId w:val="11"/>
  </w:num>
  <w:num w:numId="17">
    <w:abstractNumId w:val="22"/>
  </w:num>
  <w:num w:numId="18">
    <w:abstractNumId w:val="1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29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88"/>
    <w:rsid w:val="000043CD"/>
    <w:rsid w:val="000050EA"/>
    <w:rsid w:val="0002249D"/>
    <w:rsid w:val="00025658"/>
    <w:rsid w:val="00025E32"/>
    <w:rsid w:val="0004092D"/>
    <w:rsid w:val="00044551"/>
    <w:rsid w:val="0004549F"/>
    <w:rsid w:val="00051458"/>
    <w:rsid w:val="000612E0"/>
    <w:rsid w:val="00061FEE"/>
    <w:rsid w:val="00062935"/>
    <w:rsid w:val="00071CF1"/>
    <w:rsid w:val="00086600"/>
    <w:rsid w:val="000954DD"/>
    <w:rsid w:val="000958EE"/>
    <w:rsid w:val="000A040A"/>
    <w:rsid w:val="000A33DC"/>
    <w:rsid w:val="000B7A84"/>
    <w:rsid w:val="000C11F1"/>
    <w:rsid w:val="000C25B4"/>
    <w:rsid w:val="000C36AD"/>
    <w:rsid w:val="000C402A"/>
    <w:rsid w:val="000C78DA"/>
    <w:rsid w:val="000D3B4E"/>
    <w:rsid w:val="000E1073"/>
    <w:rsid w:val="000E2522"/>
    <w:rsid w:val="000F1B88"/>
    <w:rsid w:val="000F6A04"/>
    <w:rsid w:val="001123CD"/>
    <w:rsid w:val="00113FFE"/>
    <w:rsid w:val="0011719D"/>
    <w:rsid w:val="00122D3F"/>
    <w:rsid w:val="001243FA"/>
    <w:rsid w:val="00127DEB"/>
    <w:rsid w:val="00127EE8"/>
    <w:rsid w:val="001370E5"/>
    <w:rsid w:val="0013740B"/>
    <w:rsid w:val="00137F9B"/>
    <w:rsid w:val="00144AB9"/>
    <w:rsid w:val="00153DD0"/>
    <w:rsid w:val="00153F06"/>
    <w:rsid w:val="00162C19"/>
    <w:rsid w:val="0016412E"/>
    <w:rsid w:val="00170DA9"/>
    <w:rsid w:val="00171117"/>
    <w:rsid w:val="0017116D"/>
    <w:rsid w:val="00173A50"/>
    <w:rsid w:val="00174528"/>
    <w:rsid w:val="0018607B"/>
    <w:rsid w:val="001871DE"/>
    <w:rsid w:val="00194271"/>
    <w:rsid w:val="001958A2"/>
    <w:rsid w:val="001A5EEB"/>
    <w:rsid w:val="001B420B"/>
    <w:rsid w:val="001C5ADD"/>
    <w:rsid w:val="001C5BBC"/>
    <w:rsid w:val="001D3C58"/>
    <w:rsid w:val="001D4EE6"/>
    <w:rsid w:val="001E17CC"/>
    <w:rsid w:val="001E28F8"/>
    <w:rsid w:val="001E6410"/>
    <w:rsid w:val="001F2F4E"/>
    <w:rsid w:val="001F3ABA"/>
    <w:rsid w:val="001F72EC"/>
    <w:rsid w:val="002072F4"/>
    <w:rsid w:val="00230613"/>
    <w:rsid w:val="00230BD7"/>
    <w:rsid w:val="00237930"/>
    <w:rsid w:val="00244A27"/>
    <w:rsid w:val="00245C29"/>
    <w:rsid w:val="00256436"/>
    <w:rsid w:val="00256808"/>
    <w:rsid w:val="00257F42"/>
    <w:rsid w:val="00266FEF"/>
    <w:rsid w:val="00272B40"/>
    <w:rsid w:val="002807F7"/>
    <w:rsid w:val="002946DD"/>
    <w:rsid w:val="002B018D"/>
    <w:rsid w:val="002B1381"/>
    <w:rsid w:val="002B47CE"/>
    <w:rsid w:val="002B4F56"/>
    <w:rsid w:val="002B5B56"/>
    <w:rsid w:val="002B69E2"/>
    <w:rsid w:val="002C6C3F"/>
    <w:rsid w:val="002C7166"/>
    <w:rsid w:val="002D74B5"/>
    <w:rsid w:val="003026B1"/>
    <w:rsid w:val="00304500"/>
    <w:rsid w:val="00305CCE"/>
    <w:rsid w:val="00317400"/>
    <w:rsid w:val="00317D05"/>
    <w:rsid w:val="00320302"/>
    <w:rsid w:val="00332276"/>
    <w:rsid w:val="003515D4"/>
    <w:rsid w:val="00370013"/>
    <w:rsid w:val="003710D9"/>
    <w:rsid w:val="00371B40"/>
    <w:rsid w:val="00373747"/>
    <w:rsid w:val="00375A78"/>
    <w:rsid w:val="00381A11"/>
    <w:rsid w:val="00394407"/>
    <w:rsid w:val="00395C13"/>
    <w:rsid w:val="003A18E1"/>
    <w:rsid w:val="003A60F3"/>
    <w:rsid w:val="003B4B73"/>
    <w:rsid w:val="003B76D4"/>
    <w:rsid w:val="003C1093"/>
    <w:rsid w:val="003C2A14"/>
    <w:rsid w:val="003C5F55"/>
    <w:rsid w:val="003D16B9"/>
    <w:rsid w:val="003D281B"/>
    <w:rsid w:val="003D7A46"/>
    <w:rsid w:val="003E6E2B"/>
    <w:rsid w:val="003F7DD6"/>
    <w:rsid w:val="004053E3"/>
    <w:rsid w:val="0041768F"/>
    <w:rsid w:val="004365E5"/>
    <w:rsid w:val="004422D8"/>
    <w:rsid w:val="00442C03"/>
    <w:rsid w:val="0046782E"/>
    <w:rsid w:val="00472CA6"/>
    <w:rsid w:val="00475B36"/>
    <w:rsid w:val="00484918"/>
    <w:rsid w:val="0048669B"/>
    <w:rsid w:val="00486DD3"/>
    <w:rsid w:val="004913F6"/>
    <w:rsid w:val="00491F66"/>
    <w:rsid w:val="004B15FA"/>
    <w:rsid w:val="004B3162"/>
    <w:rsid w:val="004B7559"/>
    <w:rsid w:val="004C4086"/>
    <w:rsid w:val="004C6B74"/>
    <w:rsid w:val="004C736A"/>
    <w:rsid w:val="004D383B"/>
    <w:rsid w:val="004D4D23"/>
    <w:rsid w:val="004D71B4"/>
    <w:rsid w:val="004F2246"/>
    <w:rsid w:val="00500CC7"/>
    <w:rsid w:val="0050797B"/>
    <w:rsid w:val="00510467"/>
    <w:rsid w:val="00510DE4"/>
    <w:rsid w:val="00511D5C"/>
    <w:rsid w:val="00512323"/>
    <w:rsid w:val="00523054"/>
    <w:rsid w:val="005243FD"/>
    <w:rsid w:val="005319BE"/>
    <w:rsid w:val="00531ED5"/>
    <w:rsid w:val="00532492"/>
    <w:rsid w:val="00540AC9"/>
    <w:rsid w:val="005536FA"/>
    <w:rsid w:val="0055732F"/>
    <w:rsid w:val="00561C22"/>
    <w:rsid w:val="00570E24"/>
    <w:rsid w:val="005742A7"/>
    <w:rsid w:val="00581F4F"/>
    <w:rsid w:val="00582993"/>
    <w:rsid w:val="0059033F"/>
    <w:rsid w:val="005A2329"/>
    <w:rsid w:val="005A27E5"/>
    <w:rsid w:val="005A2B06"/>
    <w:rsid w:val="005B3C0C"/>
    <w:rsid w:val="005C2EB5"/>
    <w:rsid w:val="005D199E"/>
    <w:rsid w:val="005E44DB"/>
    <w:rsid w:val="005E4ABE"/>
    <w:rsid w:val="005E6394"/>
    <w:rsid w:val="005E731C"/>
    <w:rsid w:val="005F5215"/>
    <w:rsid w:val="00600626"/>
    <w:rsid w:val="00602115"/>
    <w:rsid w:val="0060585A"/>
    <w:rsid w:val="00607147"/>
    <w:rsid w:val="0062084B"/>
    <w:rsid w:val="00631D10"/>
    <w:rsid w:val="00653C09"/>
    <w:rsid w:val="0067073C"/>
    <w:rsid w:val="006709CE"/>
    <w:rsid w:val="00670B24"/>
    <w:rsid w:val="00673BD7"/>
    <w:rsid w:val="006A0DA8"/>
    <w:rsid w:val="006A0F62"/>
    <w:rsid w:val="006B0657"/>
    <w:rsid w:val="006B62A6"/>
    <w:rsid w:val="006C37A9"/>
    <w:rsid w:val="006D5574"/>
    <w:rsid w:val="006D578F"/>
    <w:rsid w:val="006D69AB"/>
    <w:rsid w:val="006E0ADB"/>
    <w:rsid w:val="006E4253"/>
    <w:rsid w:val="006F181E"/>
    <w:rsid w:val="006F34F1"/>
    <w:rsid w:val="0070120E"/>
    <w:rsid w:val="00731819"/>
    <w:rsid w:val="00734EF2"/>
    <w:rsid w:val="00737A86"/>
    <w:rsid w:val="00740431"/>
    <w:rsid w:val="00752552"/>
    <w:rsid w:val="00756B53"/>
    <w:rsid w:val="007630C7"/>
    <w:rsid w:val="00771590"/>
    <w:rsid w:val="00780F74"/>
    <w:rsid w:val="007912FD"/>
    <w:rsid w:val="00796510"/>
    <w:rsid w:val="007A0D9A"/>
    <w:rsid w:val="007A2923"/>
    <w:rsid w:val="007A61AA"/>
    <w:rsid w:val="007C4859"/>
    <w:rsid w:val="007C5E51"/>
    <w:rsid w:val="007D1A26"/>
    <w:rsid w:val="007D31BB"/>
    <w:rsid w:val="007E3BB9"/>
    <w:rsid w:val="00814F35"/>
    <w:rsid w:val="00827F4B"/>
    <w:rsid w:val="00831FE5"/>
    <w:rsid w:val="00847844"/>
    <w:rsid w:val="00857631"/>
    <w:rsid w:val="00857F5C"/>
    <w:rsid w:val="008659FB"/>
    <w:rsid w:val="00871CDD"/>
    <w:rsid w:val="0087393E"/>
    <w:rsid w:val="00876170"/>
    <w:rsid w:val="0088166A"/>
    <w:rsid w:val="00882165"/>
    <w:rsid w:val="00882455"/>
    <w:rsid w:val="00890802"/>
    <w:rsid w:val="00896698"/>
    <w:rsid w:val="008A4A26"/>
    <w:rsid w:val="008A5A84"/>
    <w:rsid w:val="008C0DCD"/>
    <w:rsid w:val="008C0F6B"/>
    <w:rsid w:val="008C3ACA"/>
    <w:rsid w:val="008C58DE"/>
    <w:rsid w:val="008D766B"/>
    <w:rsid w:val="008E1AE0"/>
    <w:rsid w:val="008E4C22"/>
    <w:rsid w:val="008F20A8"/>
    <w:rsid w:val="008F392D"/>
    <w:rsid w:val="00907A99"/>
    <w:rsid w:val="009222C8"/>
    <w:rsid w:val="0093618E"/>
    <w:rsid w:val="009379A9"/>
    <w:rsid w:val="009403C3"/>
    <w:rsid w:val="009407F9"/>
    <w:rsid w:val="00941DF0"/>
    <w:rsid w:val="0094566D"/>
    <w:rsid w:val="00945717"/>
    <w:rsid w:val="00954723"/>
    <w:rsid w:val="00973A6B"/>
    <w:rsid w:val="00986847"/>
    <w:rsid w:val="0099051A"/>
    <w:rsid w:val="00996884"/>
    <w:rsid w:val="009977C3"/>
    <w:rsid w:val="009A0374"/>
    <w:rsid w:val="009B5D7B"/>
    <w:rsid w:val="009C0748"/>
    <w:rsid w:val="009C3EA5"/>
    <w:rsid w:val="009C7F67"/>
    <w:rsid w:val="009D2F14"/>
    <w:rsid w:val="009D3E8F"/>
    <w:rsid w:val="009D5F5C"/>
    <w:rsid w:val="009E375D"/>
    <w:rsid w:val="009F25C4"/>
    <w:rsid w:val="009F5902"/>
    <w:rsid w:val="00A0529B"/>
    <w:rsid w:val="00A16662"/>
    <w:rsid w:val="00A24849"/>
    <w:rsid w:val="00A27A5A"/>
    <w:rsid w:val="00A306E5"/>
    <w:rsid w:val="00A31AA9"/>
    <w:rsid w:val="00A4784B"/>
    <w:rsid w:val="00A567A8"/>
    <w:rsid w:val="00A62FE6"/>
    <w:rsid w:val="00A70147"/>
    <w:rsid w:val="00A84B85"/>
    <w:rsid w:val="00A87484"/>
    <w:rsid w:val="00A92E63"/>
    <w:rsid w:val="00A95E1C"/>
    <w:rsid w:val="00A960FA"/>
    <w:rsid w:val="00AA132A"/>
    <w:rsid w:val="00AA421F"/>
    <w:rsid w:val="00AA4E62"/>
    <w:rsid w:val="00AA7601"/>
    <w:rsid w:val="00AB36E6"/>
    <w:rsid w:val="00AB5E2E"/>
    <w:rsid w:val="00AB644F"/>
    <w:rsid w:val="00AC6CF7"/>
    <w:rsid w:val="00AD2937"/>
    <w:rsid w:val="00AD4302"/>
    <w:rsid w:val="00AD4807"/>
    <w:rsid w:val="00AD509D"/>
    <w:rsid w:val="00AD66D4"/>
    <w:rsid w:val="00AD72E2"/>
    <w:rsid w:val="00AE369A"/>
    <w:rsid w:val="00AE4FC4"/>
    <w:rsid w:val="00AE7016"/>
    <w:rsid w:val="00AF3D0D"/>
    <w:rsid w:val="00B05B56"/>
    <w:rsid w:val="00B22F16"/>
    <w:rsid w:val="00B2420A"/>
    <w:rsid w:val="00B257AA"/>
    <w:rsid w:val="00B33FBC"/>
    <w:rsid w:val="00B34E3E"/>
    <w:rsid w:val="00B42CDA"/>
    <w:rsid w:val="00B50ECD"/>
    <w:rsid w:val="00B66B72"/>
    <w:rsid w:val="00B83EB1"/>
    <w:rsid w:val="00B9314D"/>
    <w:rsid w:val="00BA1C71"/>
    <w:rsid w:val="00BA1D2E"/>
    <w:rsid w:val="00BB4EF3"/>
    <w:rsid w:val="00BC193B"/>
    <w:rsid w:val="00BC6BF8"/>
    <w:rsid w:val="00C01900"/>
    <w:rsid w:val="00C01EDE"/>
    <w:rsid w:val="00C10438"/>
    <w:rsid w:val="00C26F22"/>
    <w:rsid w:val="00C413A7"/>
    <w:rsid w:val="00C506A9"/>
    <w:rsid w:val="00C52D9F"/>
    <w:rsid w:val="00C53633"/>
    <w:rsid w:val="00C552D9"/>
    <w:rsid w:val="00C56970"/>
    <w:rsid w:val="00C6387B"/>
    <w:rsid w:val="00C6643B"/>
    <w:rsid w:val="00C66779"/>
    <w:rsid w:val="00C704C4"/>
    <w:rsid w:val="00C7534C"/>
    <w:rsid w:val="00C834AC"/>
    <w:rsid w:val="00C903DF"/>
    <w:rsid w:val="00C91390"/>
    <w:rsid w:val="00C92F9B"/>
    <w:rsid w:val="00C9377D"/>
    <w:rsid w:val="00CA0B3E"/>
    <w:rsid w:val="00CA1085"/>
    <w:rsid w:val="00CA409E"/>
    <w:rsid w:val="00CA5E79"/>
    <w:rsid w:val="00CB2465"/>
    <w:rsid w:val="00CB24DA"/>
    <w:rsid w:val="00CC1AAE"/>
    <w:rsid w:val="00CC2F9C"/>
    <w:rsid w:val="00CD2554"/>
    <w:rsid w:val="00CF192C"/>
    <w:rsid w:val="00D001B3"/>
    <w:rsid w:val="00D01233"/>
    <w:rsid w:val="00D04266"/>
    <w:rsid w:val="00D05838"/>
    <w:rsid w:val="00D126A5"/>
    <w:rsid w:val="00D14C9D"/>
    <w:rsid w:val="00D21442"/>
    <w:rsid w:val="00D231E8"/>
    <w:rsid w:val="00D37235"/>
    <w:rsid w:val="00D4453A"/>
    <w:rsid w:val="00D45610"/>
    <w:rsid w:val="00D60B5F"/>
    <w:rsid w:val="00D66F6C"/>
    <w:rsid w:val="00D83A9E"/>
    <w:rsid w:val="00D8501A"/>
    <w:rsid w:val="00D854C2"/>
    <w:rsid w:val="00D92F5E"/>
    <w:rsid w:val="00DA2464"/>
    <w:rsid w:val="00DA3535"/>
    <w:rsid w:val="00DB5E28"/>
    <w:rsid w:val="00DC257D"/>
    <w:rsid w:val="00DC4960"/>
    <w:rsid w:val="00DC731E"/>
    <w:rsid w:val="00DD0D6C"/>
    <w:rsid w:val="00DD7EBC"/>
    <w:rsid w:val="00DF24D1"/>
    <w:rsid w:val="00DF51AE"/>
    <w:rsid w:val="00E02F57"/>
    <w:rsid w:val="00E05963"/>
    <w:rsid w:val="00E109CB"/>
    <w:rsid w:val="00E123A2"/>
    <w:rsid w:val="00E12D47"/>
    <w:rsid w:val="00E2230B"/>
    <w:rsid w:val="00E259CF"/>
    <w:rsid w:val="00E25CDE"/>
    <w:rsid w:val="00E43108"/>
    <w:rsid w:val="00E513EB"/>
    <w:rsid w:val="00E56C03"/>
    <w:rsid w:val="00E6176D"/>
    <w:rsid w:val="00E63AA1"/>
    <w:rsid w:val="00E65E04"/>
    <w:rsid w:val="00E7465F"/>
    <w:rsid w:val="00E825FB"/>
    <w:rsid w:val="00E85349"/>
    <w:rsid w:val="00EA0E4B"/>
    <w:rsid w:val="00EB0B84"/>
    <w:rsid w:val="00EB14CF"/>
    <w:rsid w:val="00EB5CC3"/>
    <w:rsid w:val="00EC1253"/>
    <w:rsid w:val="00EC160F"/>
    <w:rsid w:val="00EC7852"/>
    <w:rsid w:val="00ED1EAC"/>
    <w:rsid w:val="00ED28A4"/>
    <w:rsid w:val="00EE5BEA"/>
    <w:rsid w:val="00EE5F6E"/>
    <w:rsid w:val="00EF1805"/>
    <w:rsid w:val="00EF1D46"/>
    <w:rsid w:val="00EF2B7C"/>
    <w:rsid w:val="00F01B4E"/>
    <w:rsid w:val="00F029CC"/>
    <w:rsid w:val="00F04C60"/>
    <w:rsid w:val="00F12F6F"/>
    <w:rsid w:val="00F254BB"/>
    <w:rsid w:val="00F2762A"/>
    <w:rsid w:val="00F328E8"/>
    <w:rsid w:val="00F341E3"/>
    <w:rsid w:val="00F34C2D"/>
    <w:rsid w:val="00F425DC"/>
    <w:rsid w:val="00F704B3"/>
    <w:rsid w:val="00F73ED7"/>
    <w:rsid w:val="00F80580"/>
    <w:rsid w:val="00F81982"/>
    <w:rsid w:val="00F84F68"/>
    <w:rsid w:val="00F90FE9"/>
    <w:rsid w:val="00FB4DC9"/>
    <w:rsid w:val="00FB5F2E"/>
    <w:rsid w:val="00FB6DA0"/>
    <w:rsid w:val="00FC13A9"/>
    <w:rsid w:val="00FC3AD9"/>
    <w:rsid w:val="00FC4A03"/>
    <w:rsid w:val="00FC6340"/>
    <w:rsid w:val="00FD4DDC"/>
    <w:rsid w:val="00FE11EF"/>
    <w:rsid w:val="00FE2B9F"/>
    <w:rsid w:val="00FF2A01"/>
    <w:rsid w:val="00FF4573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B4F"/>
  <w15:docId w15:val="{F21E25E3-2136-4B96-84D3-818FC8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DA9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EB0B8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49D"/>
  </w:style>
  <w:style w:type="paragraph" w:styleId="a6">
    <w:name w:val="footer"/>
    <w:basedOn w:val="a"/>
    <w:link w:val="a7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49D"/>
  </w:style>
  <w:style w:type="table" w:styleId="a8">
    <w:name w:val="Table Grid"/>
    <w:basedOn w:val="a1"/>
    <w:uiPriority w:val="59"/>
    <w:rsid w:val="00BB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A0D9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0B8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B0B8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F4573"/>
  </w:style>
  <w:style w:type="paragraph" w:styleId="2">
    <w:name w:val="toc 2"/>
    <w:basedOn w:val="a"/>
    <w:next w:val="a"/>
    <w:autoRedefine/>
    <w:uiPriority w:val="39"/>
    <w:unhideWhenUsed/>
    <w:rsid w:val="00FF4573"/>
    <w:pPr>
      <w:ind w:leftChars="100" w:left="210"/>
    </w:pPr>
  </w:style>
  <w:style w:type="character" w:styleId="ad">
    <w:name w:val="annotation reference"/>
    <w:basedOn w:val="a0"/>
    <w:uiPriority w:val="99"/>
    <w:semiHidden/>
    <w:unhideWhenUsed/>
    <w:rsid w:val="0055732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5732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573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0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0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C589-9327-4FF1-82C1-870BEFC4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5CA99206.dotm</Template>
  <TotalTime>104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伊代</dc:creator>
  <cp:lastModifiedBy>関口　隆峰</cp:lastModifiedBy>
  <cp:revision>9</cp:revision>
  <cp:lastPrinted>2022-07-12T04:59:00Z</cp:lastPrinted>
  <dcterms:created xsi:type="dcterms:W3CDTF">2023-01-06T02:37:00Z</dcterms:created>
  <dcterms:modified xsi:type="dcterms:W3CDTF">2023-02-02T01:48:00Z</dcterms:modified>
</cp:coreProperties>
</file>