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D8" w:rsidRDefault="00C96CD8" w:rsidP="00C96CD8">
      <w:pPr>
        <w:rPr>
          <w:rFonts w:ascii="HGｺﾞｼｯｸM" w:eastAsia="HGｺﾞｼｯｸM"/>
          <w:sz w:val="24"/>
          <w:szCs w:val="24"/>
        </w:rPr>
      </w:pPr>
    </w:p>
    <w:p w:rsidR="00735920" w:rsidRDefault="00735920" w:rsidP="00735920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735920">
        <w:rPr>
          <w:rFonts w:ascii="HGｺﾞｼｯｸM" w:eastAsia="HGｺﾞｼｯｸM" w:hint="eastAsia"/>
          <w:sz w:val="24"/>
          <w:szCs w:val="24"/>
        </w:rPr>
        <w:t>公有地の拡大の推進に関する法律第４条の規定に基づく</w:t>
      </w:r>
    </w:p>
    <w:p w:rsidR="00735920" w:rsidRDefault="00735920" w:rsidP="00735920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 w:rsidRPr="00735920">
        <w:rPr>
          <w:rFonts w:ascii="HGｺﾞｼｯｸM" w:eastAsia="HGｺﾞｼｯｸM" w:hint="eastAsia"/>
          <w:sz w:val="24"/>
          <w:szCs w:val="24"/>
        </w:rPr>
        <w:t>届出</w:t>
      </w:r>
      <w:r>
        <w:rPr>
          <w:rFonts w:ascii="HGｺﾞｼｯｸM" w:eastAsia="HGｺﾞｼｯｸM" w:hint="eastAsia"/>
          <w:sz w:val="24"/>
          <w:szCs w:val="24"/>
        </w:rPr>
        <w:t>面積要件の変更</w:t>
      </w:r>
      <w:r w:rsidRPr="00735920">
        <w:rPr>
          <w:rFonts w:ascii="HGｺﾞｼｯｸM" w:eastAsia="HGｺﾞｼｯｸM" w:hint="eastAsia"/>
          <w:sz w:val="24"/>
          <w:szCs w:val="24"/>
        </w:rPr>
        <w:t>について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C96CD8" w:rsidRDefault="00C96CD8" w:rsidP="00735920">
      <w:pPr>
        <w:rPr>
          <w:rFonts w:ascii="HGｺﾞｼｯｸM" w:eastAsia="HGｺﾞｼｯｸM"/>
          <w:sz w:val="24"/>
          <w:szCs w:val="24"/>
        </w:rPr>
      </w:pPr>
    </w:p>
    <w:p w:rsidR="00735920" w:rsidRPr="00735920" w:rsidRDefault="001A46DA" w:rsidP="00735920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224D80">
        <w:rPr>
          <w:rFonts w:ascii="HGｺﾞｼｯｸM" w:eastAsia="HGｺﾞｼｯｸM" w:hint="eastAsia"/>
          <w:sz w:val="24"/>
          <w:szCs w:val="24"/>
        </w:rPr>
        <w:t>『</w:t>
      </w:r>
      <w:r w:rsidR="00224D80" w:rsidRPr="00224D80">
        <w:rPr>
          <w:rFonts w:ascii="HGｺﾞｼｯｸM" w:eastAsia="HGｺﾞｼｯｸM" w:hint="eastAsia"/>
          <w:sz w:val="24"/>
          <w:szCs w:val="24"/>
        </w:rPr>
        <w:t>藤沢市公有地の拡大の推進に関する法律施行令第３条第３項ただし書の規模を定める条例</w:t>
      </w:r>
      <w:r w:rsidR="00224D80">
        <w:rPr>
          <w:rFonts w:ascii="HGｺﾞｼｯｸM" w:eastAsia="HGｺﾞｼｯｸM" w:hint="eastAsia"/>
          <w:sz w:val="24"/>
          <w:szCs w:val="24"/>
        </w:rPr>
        <w:t>』</w:t>
      </w:r>
      <w:r>
        <w:rPr>
          <w:rFonts w:ascii="HGｺﾞｼｯｸM" w:eastAsia="HGｺﾞｼｯｸM" w:hint="eastAsia"/>
          <w:sz w:val="24"/>
          <w:szCs w:val="24"/>
        </w:rPr>
        <w:t>の</w:t>
      </w:r>
      <w:r w:rsidR="007047BE">
        <w:rPr>
          <w:rFonts w:ascii="HGｺﾞｼｯｸM" w:eastAsia="HGｺﾞｼｯｸM" w:hint="eastAsia"/>
          <w:sz w:val="24"/>
          <w:szCs w:val="24"/>
        </w:rPr>
        <w:t>廃止に伴い</w:t>
      </w:r>
      <w:r w:rsidR="00735920" w:rsidRPr="00735920">
        <w:rPr>
          <w:rFonts w:ascii="HGｺﾞｼｯｸM" w:eastAsia="HGｺﾞｼｯｸM" w:hint="eastAsia"/>
          <w:sz w:val="24"/>
          <w:szCs w:val="24"/>
        </w:rPr>
        <w:t>、</w:t>
      </w:r>
      <w:r w:rsidR="003776E2" w:rsidRPr="001F27C5">
        <w:rPr>
          <w:rFonts w:ascii="HGｺﾞｼｯｸM" w:eastAsia="HGｺﾞｼｯｸM" w:hint="eastAsia"/>
          <w:sz w:val="24"/>
          <w:szCs w:val="24"/>
        </w:rPr>
        <w:t>２０１８年（平成３０年）３</w:t>
      </w:r>
      <w:r w:rsidR="001F27C5" w:rsidRPr="001F27C5">
        <w:rPr>
          <w:rFonts w:ascii="HGｺﾞｼｯｸM" w:eastAsia="HGｺﾞｼｯｸM" w:hint="eastAsia"/>
          <w:sz w:val="24"/>
          <w:szCs w:val="24"/>
        </w:rPr>
        <w:t>月９</w:t>
      </w:r>
      <w:r w:rsidR="00735920" w:rsidRPr="001F27C5">
        <w:rPr>
          <w:rFonts w:ascii="HGｺﾞｼｯｸM" w:eastAsia="HGｺﾞｼｯｸM" w:hint="eastAsia"/>
          <w:sz w:val="24"/>
          <w:szCs w:val="24"/>
        </w:rPr>
        <w:t>日</w:t>
      </w:r>
      <w:r w:rsidR="007047BE">
        <w:rPr>
          <w:rFonts w:ascii="HGｺﾞｼｯｸM" w:eastAsia="HGｺﾞｼｯｸM" w:hint="eastAsia"/>
          <w:sz w:val="24"/>
          <w:szCs w:val="24"/>
        </w:rPr>
        <w:t>より</w:t>
      </w:r>
      <w:r w:rsidR="00735920" w:rsidRPr="00735920">
        <w:rPr>
          <w:rFonts w:ascii="HGｺﾞｼｯｸM" w:eastAsia="HGｺﾞｼｯｸM" w:hint="eastAsia"/>
          <w:sz w:val="24"/>
          <w:szCs w:val="24"/>
        </w:rPr>
        <w:t>、公有地の拡大の推進に関する法律第４条の規定に基づく届出の面積</w:t>
      </w:r>
      <w:r w:rsidR="00C96CD8">
        <w:rPr>
          <w:rFonts w:ascii="HGｺﾞｼｯｸM" w:eastAsia="HGｺﾞｼｯｸM" w:hint="eastAsia"/>
          <w:sz w:val="24"/>
          <w:szCs w:val="24"/>
        </w:rPr>
        <w:t>規模</w:t>
      </w:r>
      <w:r w:rsidR="007047BE">
        <w:rPr>
          <w:rFonts w:ascii="HGｺﾞｼｯｸM" w:eastAsia="HGｺﾞｼｯｸM" w:hint="eastAsia"/>
          <w:sz w:val="24"/>
          <w:szCs w:val="24"/>
        </w:rPr>
        <w:t>要件が「１００㎡以上」から</w:t>
      </w:r>
      <w:r w:rsidR="005907E7">
        <w:rPr>
          <w:rFonts w:ascii="HGｺﾞｼｯｸM" w:eastAsia="HGｺﾞｼｯｸM" w:hint="eastAsia"/>
          <w:sz w:val="24"/>
          <w:szCs w:val="24"/>
        </w:rPr>
        <w:t>法の規定である</w:t>
      </w:r>
      <w:r w:rsidR="00735920" w:rsidRPr="00735920">
        <w:rPr>
          <w:rFonts w:ascii="HGｺﾞｼｯｸM" w:eastAsia="HGｺﾞｼｯｸM" w:hint="eastAsia"/>
          <w:sz w:val="24"/>
          <w:szCs w:val="24"/>
        </w:rPr>
        <w:t>「</w:t>
      </w:r>
      <w:r w:rsidR="00735920" w:rsidRPr="00735920">
        <w:rPr>
          <w:rFonts w:ascii="HGｺﾞｼｯｸM" w:eastAsia="HGｺﾞｼｯｸM" w:hint="eastAsia"/>
          <w:b/>
          <w:color w:val="FF0000"/>
          <w:sz w:val="24"/>
          <w:szCs w:val="24"/>
          <w:u w:val="single"/>
        </w:rPr>
        <w:t>２００㎡以上</w:t>
      </w:r>
      <w:r w:rsidR="00FA0151">
        <w:rPr>
          <w:rFonts w:ascii="HGｺﾞｼｯｸM" w:eastAsia="HGｺﾞｼｯｸM" w:hint="eastAsia"/>
          <w:sz w:val="24"/>
          <w:szCs w:val="24"/>
        </w:rPr>
        <w:t>」に変更となりました</w:t>
      </w:r>
      <w:r w:rsidR="00735920" w:rsidRPr="00735920">
        <w:rPr>
          <w:rFonts w:ascii="HGｺﾞｼｯｸM" w:eastAsia="HGｺﾞｼｯｸM" w:hint="eastAsia"/>
          <w:sz w:val="24"/>
          <w:szCs w:val="24"/>
        </w:rPr>
        <w:t>。</w:t>
      </w:r>
    </w:p>
    <w:p w:rsidR="000A3846" w:rsidRDefault="000A3846" w:rsidP="00735920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なお、法第５条の規定に基づく申出の面積</w:t>
      </w:r>
      <w:r w:rsidR="00C96CD8">
        <w:rPr>
          <w:rFonts w:ascii="HGｺﾞｼｯｸM" w:eastAsia="HGｺﾞｼｯｸM" w:hint="eastAsia"/>
          <w:sz w:val="24"/>
          <w:szCs w:val="24"/>
        </w:rPr>
        <w:t>規模</w:t>
      </w:r>
      <w:r>
        <w:rPr>
          <w:rFonts w:ascii="HGｺﾞｼｯｸM" w:eastAsia="HGｺﾞｼｯｸM" w:hint="eastAsia"/>
          <w:sz w:val="24"/>
          <w:szCs w:val="24"/>
        </w:rPr>
        <w:t>要件は引き続き、</w:t>
      </w:r>
      <w:r w:rsidR="007047BE">
        <w:rPr>
          <w:rFonts w:ascii="HGｺﾞｼｯｸM" w:eastAsia="HGｺﾞｼｯｸM" w:hint="eastAsia"/>
          <w:sz w:val="24"/>
          <w:szCs w:val="24"/>
        </w:rPr>
        <w:t>「</w:t>
      </w:r>
      <w:r>
        <w:rPr>
          <w:rFonts w:ascii="HGｺﾞｼｯｸM" w:eastAsia="HGｺﾞｼｯｸM" w:hint="eastAsia"/>
          <w:sz w:val="24"/>
          <w:szCs w:val="24"/>
        </w:rPr>
        <w:t>１００㎡以上</w:t>
      </w:r>
      <w:r w:rsidR="007047BE">
        <w:rPr>
          <w:rFonts w:ascii="HGｺﾞｼｯｸM" w:eastAsia="HGｺﾞｼｯｸM" w:hint="eastAsia"/>
          <w:sz w:val="24"/>
          <w:szCs w:val="24"/>
        </w:rPr>
        <w:t>」</w:t>
      </w:r>
      <w:r>
        <w:rPr>
          <w:rFonts w:ascii="HGｺﾞｼｯｸM" w:eastAsia="HGｺﾞｼｯｸM" w:hint="eastAsia"/>
          <w:sz w:val="24"/>
          <w:szCs w:val="24"/>
        </w:rPr>
        <w:t>となります。</w:t>
      </w:r>
    </w:p>
    <w:p w:rsidR="00735920" w:rsidRDefault="000A3846" w:rsidP="00735920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322B78">
        <w:rPr>
          <w:rFonts w:ascii="HGｺﾞｼｯｸM" w:eastAsia="HGｺﾞｼｯｸM" w:hint="eastAsia"/>
          <w:sz w:val="24"/>
          <w:szCs w:val="24"/>
        </w:rPr>
        <w:t>ご不明な点は</w:t>
      </w:r>
      <w:r w:rsidR="00735920" w:rsidRPr="00735920">
        <w:rPr>
          <w:rFonts w:ascii="HGｺﾞｼｯｸM" w:eastAsia="HGｺﾞｼｯｸM" w:hint="eastAsia"/>
          <w:sz w:val="24"/>
          <w:szCs w:val="24"/>
        </w:rPr>
        <w:t>事務担当までご相談ください。</w:t>
      </w:r>
    </w:p>
    <w:p w:rsidR="00224D80" w:rsidRDefault="00224D80" w:rsidP="00735920">
      <w:pPr>
        <w:rPr>
          <w:rFonts w:ascii="HGｺﾞｼｯｸM" w:eastAsia="HGｺﾞｼｯｸM"/>
          <w:sz w:val="24"/>
          <w:szCs w:val="24"/>
        </w:rPr>
      </w:pPr>
    </w:p>
    <w:p w:rsidR="00C96CD8" w:rsidRPr="00322B78" w:rsidRDefault="00C96CD8" w:rsidP="00735920">
      <w:pPr>
        <w:rPr>
          <w:rFonts w:ascii="HGｺﾞｼｯｸM" w:eastAsia="HGｺﾞｼｯｸM"/>
          <w:sz w:val="24"/>
          <w:szCs w:val="24"/>
        </w:rPr>
      </w:pPr>
    </w:p>
    <w:p w:rsidR="00322B78" w:rsidRDefault="001566C7" w:rsidP="007047BE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記</w:t>
      </w:r>
    </w:p>
    <w:p w:rsidR="00735920" w:rsidRDefault="00514874" w:rsidP="00735920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A21CB" wp14:editId="3E1F4CC7">
                <wp:simplePos x="0" y="0"/>
                <wp:positionH relativeFrom="column">
                  <wp:posOffset>-100965</wp:posOffset>
                </wp:positionH>
                <wp:positionV relativeFrom="paragraph">
                  <wp:posOffset>88174</wp:posOffset>
                </wp:positionV>
                <wp:extent cx="5681980" cy="989965"/>
                <wp:effectExtent l="0" t="0" r="13970" b="1968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98996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7.95pt;margin-top:6.95pt;width:447.4pt;height:7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" filled="f" strokecolor="#243f60 [1604]" strokeweight="1pt"/>
            </w:pict>
          </mc:Fallback>
        </mc:AlternateContent>
      </w:r>
    </w:p>
    <w:p w:rsidR="00735920" w:rsidRPr="00514874" w:rsidRDefault="00735920" w:rsidP="00735920">
      <w:pPr>
        <w:rPr>
          <w:rFonts w:ascii="HGｺﾞｼｯｸM" w:eastAsia="HGｺﾞｼｯｸM"/>
          <w:sz w:val="24"/>
          <w:szCs w:val="24"/>
          <w:bdr w:val="single" w:sz="4" w:space="0" w:color="auto"/>
        </w:rPr>
      </w:pPr>
      <w:r w:rsidRPr="00514874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１．売買予定の土地面積が２００㎡以上の場合</w:t>
      </w:r>
    </w:p>
    <w:p w:rsidR="005907E7" w:rsidRDefault="001566C7" w:rsidP="00A405AB">
      <w:pPr>
        <w:ind w:left="1918" w:hangingChars="799" w:hanging="1918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224D80">
        <w:rPr>
          <w:rFonts w:ascii="HGｺﾞｼｯｸM" w:eastAsia="HGｺﾞｼｯｸM" w:hint="eastAsia"/>
          <w:sz w:val="24"/>
          <w:szCs w:val="24"/>
        </w:rPr>
        <w:t xml:space="preserve">　　　　　　</w:t>
      </w:r>
      <w:r w:rsidR="00A405AB">
        <w:rPr>
          <w:rFonts w:ascii="HGｺﾞｼｯｸM" w:eastAsia="HGｺﾞｼｯｸM" w:hint="eastAsia"/>
          <w:sz w:val="24"/>
          <w:szCs w:val="24"/>
        </w:rPr>
        <w:t>→</w:t>
      </w:r>
      <w:r w:rsidR="005907E7">
        <w:rPr>
          <w:rFonts w:ascii="HGｺﾞｼｯｸM" w:eastAsia="HGｺﾞｼｯｸM" w:hint="eastAsia"/>
          <w:sz w:val="24"/>
          <w:szCs w:val="24"/>
        </w:rPr>
        <w:t>法</w:t>
      </w:r>
      <w:r w:rsidR="00514874">
        <w:rPr>
          <w:rFonts w:ascii="HGｺﾞｼｯｸM" w:eastAsia="HGｺﾞｼｯｸM" w:hint="eastAsia"/>
          <w:sz w:val="24"/>
          <w:szCs w:val="24"/>
        </w:rPr>
        <w:t>の規定に基づき、引き続き、</w:t>
      </w:r>
      <w:r w:rsidR="00224D80" w:rsidRPr="00224D80">
        <w:rPr>
          <w:rFonts w:ascii="HGｺﾞｼｯｸM" w:eastAsia="HGｺﾞｼｯｸM" w:hint="eastAsia"/>
          <w:sz w:val="24"/>
          <w:szCs w:val="24"/>
        </w:rPr>
        <w:t>契約予定の３週間前までに</w:t>
      </w:r>
    </w:p>
    <w:p w:rsidR="00735920" w:rsidRPr="00735920" w:rsidRDefault="00735920" w:rsidP="005907E7">
      <w:pPr>
        <w:ind w:leftChars="700" w:left="1470" w:firstLineChars="200" w:firstLine="482"/>
        <w:rPr>
          <w:rFonts w:ascii="HGｺﾞｼｯｸM" w:eastAsia="HGｺﾞｼｯｸM"/>
          <w:sz w:val="24"/>
          <w:szCs w:val="24"/>
        </w:rPr>
      </w:pPr>
      <w:r w:rsidRPr="00514874">
        <w:rPr>
          <w:rFonts w:ascii="HGｺﾞｼｯｸM" w:eastAsia="HGｺﾞｼｯｸM" w:hint="eastAsia"/>
          <w:b/>
          <w:color w:val="FF0000"/>
          <w:sz w:val="24"/>
          <w:szCs w:val="24"/>
          <w:u w:val="double"/>
        </w:rPr>
        <w:t>届出が必要</w:t>
      </w:r>
      <w:r>
        <w:rPr>
          <w:rFonts w:ascii="HGｺﾞｼｯｸM" w:eastAsia="HGｺﾞｼｯｸM" w:hint="eastAsia"/>
          <w:sz w:val="24"/>
          <w:szCs w:val="24"/>
        </w:rPr>
        <w:t>となります。</w:t>
      </w:r>
    </w:p>
    <w:p w:rsidR="00735920" w:rsidRDefault="00735920" w:rsidP="00735920">
      <w:pPr>
        <w:rPr>
          <w:rFonts w:ascii="HGｺﾞｼｯｸM" w:eastAsia="HGｺﾞｼｯｸM"/>
          <w:sz w:val="24"/>
          <w:szCs w:val="24"/>
        </w:rPr>
      </w:pPr>
    </w:p>
    <w:p w:rsidR="00322B78" w:rsidRDefault="00322B78" w:rsidP="00735920">
      <w:pPr>
        <w:rPr>
          <w:rFonts w:ascii="HGｺﾞｼｯｸM" w:eastAsia="HGｺﾞｼｯｸM"/>
          <w:sz w:val="24"/>
          <w:szCs w:val="24"/>
        </w:rPr>
      </w:pPr>
    </w:p>
    <w:p w:rsidR="00735920" w:rsidRDefault="00A405AB" w:rsidP="00735920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7ACA3" wp14:editId="4CB6974C">
                <wp:simplePos x="0" y="0"/>
                <wp:positionH relativeFrom="column">
                  <wp:posOffset>-100421</wp:posOffset>
                </wp:positionH>
                <wp:positionV relativeFrom="paragraph">
                  <wp:posOffset>67582</wp:posOffset>
                </wp:positionV>
                <wp:extent cx="5681980" cy="805543"/>
                <wp:effectExtent l="0" t="0" r="1397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805543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7.9pt;margin-top:5.3pt;width:447.4pt;height:63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" filled="f" strokecolor="#243f60 [1604]" strokeweight="1pt"/>
            </w:pict>
          </mc:Fallback>
        </mc:AlternateContent>
      </w:r>
    </w:p>
    <w:p w:rsidR="00735920" w:rsidRPr="00514874" w:rsidRDefault="00735920" w:rsidP="00735920">
      <w:pPr>
        <w:rPr>
          <w:rFonts w:ascii="HGｺﾞｼｯｸM" w:eastAsia="HGｺﾞｼｯｸM"/>
          <w:sz w:val="24"/>
          <w:szCs w:val="24"/>
          <w:bdr w:val="single" w:sz="4" w:space="0" w:color="auto"/>
        </w:rPr>
      </w:pPr>
      <w:r w:rsidRPr="00514874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２．売買予定の土地面積が１００㎡以上２００㎡未満の場合</w:t>
      </w:r>
    </w:p>
    <w:p w:rsidR="00735920" w:rsidRPr="00735920" w:rsidRDefault="000A3846" w:rsidP="000A3846">
      <w:pPr>
        <w:ind w:right="2040" w:firstLineChars="700" w:firstLine="16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→</w:t>
      </w:r>
      <w:r w:rsidR="00514874">
        <w:rPr>
          <w:rFonts w:ascii="HGｺﾞｼｯｸM" w:eastAsia="HGｺﾞｼｯｸM" w:hint="eastAsia"/>
          <w:sz w:val="24"/>
          <w:szCs w:val="24"/>
        </w:rPr>
        <w:t>条例廃止により、</w:t>
      </w:r>
      <w:r w:rsidRPr="00514874">
        <w:rPr>
          <w:rFonts w:ascii="HGｺﾞｼｯｸM" w:eastAsia="HGｺﾞｼｯｸM" w:hint="eastAsia"/>
          <w:sz w:val="24"/>
          <w:szCs w:val="24"/>
          <w:u w:val="single"/>
        </w:rPr>
        <w:t>届出が不要</w:t>
      </w:r>
      <w:r>
        <w:rPr>
          <w:rFonts w:ascii="HGｺﾞｼｯｸM" w:eastAsia="HGｺﾞｼｯｸM" w:hint="eastAsia"/>
          <w:sz w:val="24"/>
          <w:szCs w:val="24"/>
        </w:rPr>
        <w:t>とな</w:t>
      </w:r>
      <w:r w:rsidR="00735920">
        <w:rPr>
          <w:rFonts w:ascii="HGｺﾞｼｯｸM" w:eastAsia="HGｺﾞｼｯｸM" w:hint="eastAsia"/>
          <w:sz w:val="24"/>
          <w:szCs w:val="24"/>
        </w:rPr>
        <w:t>ります。</w:t>
      </w:r>
    </w:p>
    <w:p w:rsidR="00735920" w:rsidRDefault="00735920" w:rsidP="00735920">
      <w:pPr>
        <w:rPr>
          <w:rFonts w:ascii="HGｺﾞｼｯｸM" w:eastAsia="HGｺﾞｼｯｸM"/>
          <w:sz w:val="24"/>
          <w:szCs w:val="24"/>
        </w:rPr>
      </w:pPr>
    </w:p>
    <w:p w:rsidR="001566C7" w:rsidRDefault="001566C7" w:rsidP="00735920">
      <w:pPr>
        <w:rPr>
          <w:rFonts w:ascii="HGｺﾞｼｯｸM" w:eastAsia="HGｺﾞｼｯｸM"/>
          <w:sz w:val="24"/>
          <w:szCs w:val="24"/>
        </w:rPr>
      </w:pPr>
    </w:p>
    <w:p w:rsidR="00224D80" w:rsidRDefault="00514874" w:rsidP="00514874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以　　上　</w:t>
      </w:r>
    </w:p>
    <w:p w:rsidR="00514874" w:rsidRDefault="00514874" w:rsidP="00735920">
      <w:pPr>
        <w:rPr>
          <w:rFonts w:ascii="HGｺﾞｼｯｸM" w:eastAsia="HGｺﾞｼｯｸM"/>
          <w:sz w:val="24"/>
          <w:szCs w:val="24"/>
        </w:rPr>
      </w:pPr>
    </w:p>
    <w:p w:rsidR="001566C7" w:rsidRDefault="001566C7" w:rsidP="00735920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2076722</wp:posOffset>
                </wp:positionH>
                <wp:positionV relativeFrom="paragraph">
                  <wp:posOffset>198211</wp:posOffset>
                </wp:positionV>
                <wp:extent cx="3222172" cy="555171"/>
                <wp:effectExtent l="0" t="0" r="16510" b="1651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2172" cy="55517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3.5pt;margin-top:15.6pt;width:253.7pt;height:4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" strokecolor="black [3040]"/>
            </w:pict>
          </mc:Fallback>
        </mc:AlternateContent>
      </w:r>
    </w:p>
    <w:p w:rsidR="001566C7" w:rsidRDefault="001566C7" w:rsidP="001566C7">
      <w:pPr>
        <w:ind w:firstLineChars="1500" w:firstLine="36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事務担当：藤沢市計画建築部都市計画課</w:t>
      </w:r>
    </w:p>
    <w:p w:rsidR="001566C7" w:rsidRPr="001566C7" w:rsidRDefault="001566C7" w:rsidP="00735920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電話</w:t>
      </w:r>
      <w:r w:rsidR="00500E0A">
        <w:rPr>
          <w:rFonts w:ascii="HGｺﾞｼｯｸM" w:eastAsia="HGｺﾞｼｯｸM" w:hint="eastAsia"/>
          <w:sz w:val="24"/>
          <w:szCs w:val="24"/>
        </w:rPr>
        <w:t>0466-50-3537</w:t>
      </w:r>
      <w:r>
        <w:rPr>
          <w:rFonts w:ascii="HGｺﾞｼｯｸM" w:eastAsia="HGｺﾞｼｯｸM" w:hint="eastAsia"/>
          <w:sz w:val="24"/>
          <w:szCs w:val="24"/>
        </w:rPr>
        <w:t>(</w:t>
      </w:r>
      <w:r w:rsidR="00500E0A">
        <w:rPr>
          <w:rFonts w:ascii="HGｺﾞｼｯｸM" w:eastAsia="HGｺﾞｼｯｸM" w:hint="eastAsia"/>
          <w:sz w:val="24"/>
          <w:szCs w:val="24"/>
        </w:rPr>
        <w:t>直通</w:t>
      </w:r>
      <w:bookmarkStart w:id="0" w:name="_GoBack"/>
      <w:bookmarkEnd w:id="0"/>
      <w:r>
        <w:rPr>
          <w:rFonts w:ascii="HGｺﾞｼｯｸM" w:eastAsia="HGｺﾞｼｯｸM" w:hint="eastAsia"/>
          <w:sz w:val="24"/>
          <w:szCs w:val="24"/>
        </w:rPr>
        <w:t>)</w:t>
      </w:r>
    </w:p>
    <w:sectPr w:rsidR="001566C7" w:rsidRPr="001566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E7" w:rsidRDefault="005907E7" w:rsidP="00735920">
      <w:r>
        <w:separator/>
      </w:r>
    </w:p>
  </w:endnote>
  <w:endnote w:type="continuationSeparator" w:id="0">
    <w:p w:rsidR="005907E7" w:rsidRDefault="005907E7" w:rsidP="0073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E7" w:rsidRDefault="005907E7" w:rsidP="00735920">
      <w:r>
        <w:separator/>
      </w:r>
    </w:p>
  </w:footnote>
  <w:footnote w:type="continuationSeparator" w:id="0">
    <w:p w:rsidR="005907E7" w:rsidRDefault="005907E7" w:rsidP="0073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E7" w:rsidRDefault="005907E7" w:rsidP="00A16FB2">
    <w:pPr>
      <w:pStyle w:val="a3"/>
      <w:wordWrap w:val="0"/>
      <w:jc w:val="right"/>
      <w:rPr>
        <w:rFonts w:ascii="HGｺﾞｼｯｸM" w:eastAsia="HGｺﾞｼｯｸM"/>
        <w:sz w:val="24"/>
        <w:szCs w:val="24"/>
        <w:bdr w:val="single" w:sz="4" w:space="0" w:color="auto"/>
      </w:rPr>
    </w:pPr>
  </w:p>
  <w:p w:rsidR="005907E7" w:rsidRPr="00A16FB2" w:rsidRDefault="005907E7" w:rsidP="00C96CD8">
    <w:pPr>
      <w:pStyle w:val="a3"/>
      <w:wordWrap w:val="0"/>
      <w:jc w:val="right"/>
      <w:rPr>
        <w:rFonts w:ascii="HGｺﾞｼｯｸM" w:eastAsia="HGｺﾞｼｯｸM"/>
        <w:sz w:val="24"/>
        <w:szCs w:val="24"/>
        <w:bdr w:val="single" w:sz="4" w:space="0" w:color="auto"/>
      </w:rPr>
    </w:pPr>
    <w:r>
      <w:rPr>
        <w:rFonts w:ascii="HGｺﾞｼｯｸM" w:eastAsia="HGｺﾞｼｯｸM" w:hint="eastAsia"/>
        <w:sz w:val="24"/>
        <w:szCs w:val="24"/>
        <w:bdr w:val="single" w:sz="4" w:space="0" w:color="auto"/>
      </w:rPr>
      <w:t xml:space="preserve">　</w:t>
    </w:r>
    <w:r w:rsidRPr="00A16FB2">
      <w:rPr>
        <w:rFonts w:ascii="HGｺﾞｼｯｸM" w:eastAsia="HGｺﾞｼｯｸM" w:hint="eastAsia"/>
        <w:sz w:val="24"/>
        <w:szCs w:val="24"/>
        <w:bdr w:val="single" w:sz="4" w:space="0" w:color="auto"/>
      </w:rPr>
      <w:t>事</w:t>
    </w:r>
    <w:r>
      <w:rPr>
        <w:rFonts w:ascii="HGｺﾞｼｯｸM" w:eastAsia="HGｺﾞｼｯｸM" w:hint="eastAsia"/>
        <w:sz w:val="24"/>
        <w:szCs w:val="24"/>
        <w:bdr w:val="single" w:sz="4" w:space="0" w:color="auto"/>
      </w:rPr>
      <w:t xml:space="preserve">　</w:t>
    </w:r>
    <w:r w:rsidRPr="00A16FB2">
      <w:rPr>
        <w:rFonts w:ascii="HGｺﾞｼｯｸM" w:eastAsia="HGｺﾞｼｯｸM" w:hint="eastAsia"/>
        <w:sz w:val="24"/>
        <w:szCs w:val="24"/>
        <w:bdr w:val="single" w:sz="4" w:space="0" w:color="auto"/>
      </w:rPr>
      <w:t>務</w:t>
    </w:r>
    <w:r>
      <w:rPr>
        <w:rFonts w:ascii="HGｺﾞｼｯｸM" w:eastAsia="HGｺﾞｼｯｸM" w:hint="eastAsia"/>
        <w:sz w:val="24"/>
        <w:szCs w:val="24"/>
        <w:bdr w:val="single" w:sz="4" w:space="0" w:color="auto"/>
      </w:rPr>
      <w:t xml:space="preserve">　</w:t>
    </w:r>
    <w:r w:rsidRPr="00A16FB2">
      <w:rPr>
        <w:rFonts w:ascii="HGｺﾞｼｯｸM" w:eastAsia="HGｺﾞｼｯｸM" w:hint="eastAsia"/>
        <w:sz w:val="24"/>
        <w:szCs w:val="24"/>
        <w:bdr w:val="single" w:sz="4" w:space="0" w:color="auto"/>
      </w:rPr>
      <w:t>連</w:t>
    </w:r>
    <w:r>
      <w:rPr>
        <w:rFonts w:ascii="HGｺﾞｼｯｸM" w:eastAsia="HGｺﾞｼｯｸM" w:hint="eastAsia"/>
        <w:sz w:val="24"/>
        <w:szCs w:val="24"/>
        <w:bdr w:val="single" w:sz="4" w:space="0" w:color="auto"/>
      </w:rPr>
      <w:t xml:space="preserve">　</w:t>
    </w:r>
    <w:r w:rsidRPr="00A16FB2">
      <w:rPr>
        <w:rFonts w:ascii="HGｺﾞｼｯｸM" w:eastAsia="HGｺﾞｼｯｸM" w:hint="eastAsia"/>
        <w:sz w:val="24"/>
        <w:szCs w:val="24"/>
        <w:bdr w:val="single" w:sz="4" w:space="0" w:color="auto"/>
      </w:rPr>
      <w:t>絡</w:t>
    </w:r>
    <w:r>
      <w:rPr>
        <w:rFonts w:ascii="HGｺﾞｼｯｸM" w:eastAsia="HGｺﾞｼｯｸM"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4D9B"/>
    <w:multiLevelType w:val="hybridMultilevel"/>
    <w:tmpl w:val="724676AE"/>
    <w:lvl w:ilvl="0" w:tplc="21C021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92"/>
    <w:rsid w:val="000A3846"/>
    <w:rsid w:val="001566C7"/>
    <w:rsid w:val="001A46DA"/>
    <w:rsid w:val="001F27C5"/>
    <w:rsid w:val="00224D80"/>
    <w:rsid w:val="00322B78"/>
    <w:rsid w:val="003776E2"/>
    <w:rsid w:val="003C7199"/>
    <w:rsid w:val="00500E0A"/>
    <w:rsid w:val="00514874"/>
    <w:rsid w:val="005907E7"/>
    <w:rsid w:val="007047BE"/>
    <w:rsid w:val="00735920"/>
    <w:rsid w:val="00A16FB2"/>
    <w:rsid w:val="00A405AB"/>
    <w:rsid w:val="00C96CD8"/>
    <w:rsid w:val="00CD3B5C"/>
    <w:rsid w:val="00CF2592"/>
    <w:rsid w:val="00E75DA8"/>
    <w:rsid w:val="00F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920"/>
  </w:style>
  <w:style w:type="paragraph" w:styleId="a5">
    <w:name w:val="footer"/>
    <w:basedOn w:val="a"/>
    <w:link w:val="a6"/>
    <w:uiPriority w:val="99"/>
    <w:unhideWhenUsed/>
    <w:rsid w:val="00735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920"/>
  </w:style>
  <w:style w:type="paragraph" w:styleId="a7">
    <w:name w:val="List Paragraph"/>
    <w:basedOn w:val="a"/>
    <w:uiPriority w:val="34"/>
    <w:qFormat/>
    <w:rsid w:val="000A38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920"/>
  </w:style>
  <w:style w:type="paragraph" w:styleId="a5">
    <w:name w:val="footer"/>
    <w:basedOn w:val="a"/>
    <w:link w:val="a6"/>
    <w:uiPriority w:val="99"/>
    <w:unhideWhenUsed/>
    <w:rsid w:val="00735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920"/>
  </w:style>
  <w:style w:type="paragraph" w:styleId="a7">
    <w:name w:val="List Paragraph"/>
    <w:basedOn w:val="a"/>
    <w:uiPriority w:val="34"/>
    <w:qFormat/>
    <w:rsid w:val="000A3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368F6E00.dotm</Template>
  <TotalTime>366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09408</dc:creator>
  <cp:keywords/>
  <dc:description/>
  <cp:lastModifiedBy>山名　泰智</cp:lastModifiedBy>
  <cp:revision>11</cp:revision>
  <dcterms:created xsi:type="dcterms:W3CDTF">2017-09-28T04:43:00Z</dcterms:created>
  <dcterms:modified xsi:type="dcterms:W3CDTF">2019-05-14T00:37:00Z</dcterms:modified>
</cp:coreProperties>
</file>